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 w:firstRow="1" w:lastRow="0" w:firstColumn="1" w:lastColumn="0" w:noHBand="0" w:noVBand="1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 wp14:anchorId="60280495" wp14:editId="7A44C149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via C. </w:t>
            </w:r>
            <w:proofErr w:type="gramStart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Colombo  –</w:t>
            </w:r>
            <w:proofErr w:type="gramEnd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3AB802B5" wp14:editId="404CB6E4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601DD9" w:rsidRPr="008113E7" w:rsidTr="00C7059C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D62078" w:rsidRPr="008113E7" w:rsidRDefault="00D62078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2022/2023</w:t>
            </w:r>
          </w:p>
        </w:tc>
      </w:tr>
      <w:tr w:rsidR="00601DD9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5956CD" w:rsidRPr="008113E7" w:rsidRDefault="005956C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1 INFO 4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AD0123" w:rsidRPr="00AD0123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AD0123">
              <w:rPr>
                <w:rFonts w:ascii="Arial" w:eastAsia="Verdana" w:hAnsi="Arial" w:cs="Arial"/>
                <w:b/>
                <w:u w:val="single"/>
              </w:rPr>
              <w:t xml:space="preserve">Attività aerobica </w:t>
            </w:r>
          </w:p>
          <w:p w:rsidR="00AD0123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 coordinazione motoria</w:t>
            </w:r>
          </w:p>
          <w:p w:rsidR="00D62078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Piccoli </w:t>
            </w:r>
            <w:proofErr w:type="gramStart"/>
            <w:r>
              <w:rPr>
                <w:rFonts w:ascii="Arial" w:eastAsia="Verdana" w:hAnsi="Arial" w:cs="Arial"/>
                <w:b/>
                <w:u w:val="single"/>
              </w:rPr>
              <w:t>attrezzi :</w:t>
            </w:r>
            <w:proofErr w:type="gramEnd"/>
            <w:r>
              <w:rPr>
                <w:rFonts w:ascii="Arial" w:eastAsia="Verdana" w:hAnsi="Arial" w:cs="Arial"/>
                <w:b/>
                <w:u w:val="single"/>
              </w:rPr>
              <w:t xml:space="preserve"> la funicella </w:t>
            </w:r>
          </w:p>
          <w:p w:rsidR="00D62078" w:rsidRPr="00AD0123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 corsa veloce</w:t>
            </w:r>
          </w:p>
          <w:p w:rsidR="00AD0123" w:rsidRPr="00D62078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>progressione a corpo libero di primo grado</w:t>
            </w:r>
          </w:p>
          <w:p w:rsidR="00AD0123" w:rsidRPr="00D62078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>Il basket</w:t>
            </w:r>
          </w:p>
          <w:p w:rsidR="00D62078" w:rsidRPr="00D62078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>Il frisbee</w:t>
            </w:r>
          </w:p>
          <w:p w:rsidR="00AD0123" w:rsidRPr="00D62078" w:rsidRDefault="00AD0123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>La pallamano</w:t>
            </w:r>
          </w:p>
          <w:p w:rsidR="00AD0123" w:rsidRPr="00D62078" w:rsidRDefault="00D62078" w:rsidP="00AD0123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D62078">
              <w:rPr>
                <w:rFonts w:ascii="Arial" w:eastAsia="Verdana" w:hAnsi="Arial" w:cs="Arial"/>
                <w:b/>
                <w:u w:val="single"/>
              </w:rPr>
              <w:t xml:space="preserve">La pallavolo </w:t>
            </w: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  <w:bookmarkStart w:id="0" w:name="_GoBack"/>
            <w:bookmarkEnd w:id="0"/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5956CD" w:rsidRDefault="005956CD" w:rsidP="00C7059C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5956CD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:rsidR="00601DD9" w:rsidRDefault="00601DD9"/>
    <w:sectPr w:rsidR="0060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6"/>
    <w:rsid w:val="00105D26"/>
    <w:rsid w:val="005956CD"/>
    <w:rsid w:val="00601DD9"/>
    <w:rsid w:val="008D722C"/>
    <w:rsid w:val="00AD0123"/>
    <w:rsid w:val="00CA43E8"/>
    <w:rsid w:val="00D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D8E"/>
  <w15:chartTrackingRefBased/>
  <w15:docId w15:val="{CD695F8A-9ED5-462B-8A8B-55C5A88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5</cp:revision>
  <dcterms:created xsi:type="dcterms:W3CDTF">2022-05-02T18:17:00Z</dcterms:created>
  <dcterms:modified xsi:type="dcterms:W3CDTF">2023-06-03T09:25:00Z</dcterms:modified>
</cp:coreProperties>
</file>