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18EE98F1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2F385C56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203B2B08" w14:textId="77777777"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B144A9">
              <w:rPr>
                <w:rFonts w:ascii="Verdana" w:eastAsia="Verdana" w:hAnsi="Verdana" w:cs="Arial"/>
              </w:rPr>
              <w:t>1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B144A9">
              <w:rPr>
                <w:rFonts w:ascii="Verdana" w:eastAsia="Verdana" w:hAnsi="Verdana" w:cs="Arial"/>
              </w:rPr>
              <w:t>2</w:t>
            </w:r>
          </w:p>
        </w:tc>
      </w:tr>
      <w:tr w:rsidR="00B75612" w:rsidRPr="00367CDA" w14:paraId="6AA5A986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146E1086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D7C9648" w14:textId="6F56EF31" w:rsidR="000174B2" w:rsidRPr="00367CDA" w:rsidRDefault="00C34DC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COLAGRANDE ANNAMARIA 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F9E2B71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41F53504" w14:textId="4E2A9B66" w:rsidR="000174B2" w:rsidRPr="00367CDA" w:rsidRDefault="00C34DC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ITALIANO 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6FF9F4F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478F9721" w14:textId="09F3E40E" w:rsidR="000174B2" w:rsidRPr="00367CDA" w:rsidRDefault="00C34DC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1CAT2</w:t>
            </w:r>
          </w:p>
        </w:tc>
      </w:tr>
      <w:tr w:rsidR="00B75612" w:rsidRPr="00367CDA" w14:paraId="55AE9F1B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70656007" w14:textId="77777777" w:rsidR="00B75612" w:rsidRPr="00367CDA" w:rsidRDefault="00B75612" w:rsidP="00AA312E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3E21235C" w14:textId="2D905E49" w:rsidR="00C34DCC" w:rsidRPr="00367CDA" w:rsidRDefault="00C34DCC" w:rsidP="00AA312E">
            <w:pPr>
              <w:numPr>
                <w:ilvl w:val="0"/>
                <w:numId w:val="9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Il testo: definizione e caratteristiche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1856644E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Cos’è un testo?</w:t>
            </w:r>
          </w:p>
          <w:p w14:paraId="4552BCAF" w14:textId="77777777" w:rsidR="00C34DCC" w:rsidRPr="00F106CC" w:rsidRDefault="00C34DCC" w:rsidP="00AA312E">
            <w:pPr>
              <w:numPr>
                <w:ilvl w:val="1"/>
                <w:numId w:val="9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struttura del testo. </w:t>
            </w:r>
          </w:p>
          <w:p w14:paraId="121D4FD5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forma del testo.</w:t>
            </w:r>
          </w:p>
          <w:p w14:paraId="098C5215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 stile di un testo scritto.</w:t>
            </w:r>
          </w:p>
          <w:p w14:paraId="6735AFD7" w14:textId="77777777" w:rsidR="00C34DCC" w:rsidRPr="00367CDA" w:rsidRDefault="00C34DCC" w:rsidP="00AA312E">
            <w:pPr>
              <w:numPr>
                <w:ilvl w:val="1"/>
                <w:numId w:val="9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Tipologie testuali.</w:t>
            </w:r>
          </w:p>
          <w:p w14:paraId="11A7BE80" w14:textId="77777777" w:rsidR="00C34DCC" w:rsidRPr="00367CDA" w:rsidRDefault="00C34DCC" w:rsidP="00AA312E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6B43DD7C" w14:textId="4DAFE903" w:rsidR="00C34DCC" w:rsidRPr="00494EC4" w:rsidRDefault="00C34DCC" w:rsidP="00AA312E">
            <w:pPr>
              <w:numPr>
                <w:ilvl w:val="0"/>
                <w:numId w:val="9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Il testo narrativo e le sue caratteristiche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2594C59A" w14:textId="77777777" w:rsidR="00C34DCC" w:rsidRPr="00367CDA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sequenza: definizione e analisi del testo.</w:t>
            </w:r>
          </w:p>
          <w:p w14:paraId="576D599E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struttura narrativa e i tipi di sequenze.</w:t>
            </w:r>
          </w:p>
          <w:p w14:paraId="1913F6D7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tempo cronologico e il tempo narrativo: fabula e intreccio. </w:t>
            </w:r>
          </w:p>
          <w:p w14:paraId="2DF153EC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Fenomeni di distorsione del tempo narrativo: analessi, prolessi, narrazione a incastro e in </w:t>
            </w:r>
            <w:proofErr w:type="spellStart"/>
            <w:r>
              <w:rPr>
                <w:rFonts w:ascii="Arial" w:eastAsia="Times New Roman" w:hAnsi="Arial" w:cs="Arial"/>
              </w:rPr>
              <w:t>medias</w:t>
            </w:r>
            <w:proofErr w:type="spellEnd"/>
            <w:r>
              <w:rPr>
                <w:rFonts w:ascii="Arial" w:eastAsia="Times New Roman" w:hAnsi="Arial" w:cs="Arial"/>
              </w:rPr>
              <w:t xml:space="preserve"> res. </w:t>
            </w:r>
          </w:p>
          <w:p w14:paraId="1E2D58F5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fasi della narrazione: lo </w:t>
            </w:r>
            <w:proofErr w:type="spellStart"/>
            <w:r>
              <w:rPr>
                <w:rFonts w:ascii="Arial" w:eastAsia="Times New Roman" w:hAnsi="Arial" w:cs="Arial"/>
              </w:rPr>
              <w:t>spannung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14:paraId="4CBA68C6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personaggio: caratterizzazione, tipologie e tecniche di presentazione.</w:t>
            </w:r>
          </w:p>
          <w:p w14:paraId="26524F7E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discorsi diretto e indiretto. </w:t>
            </w:r>
          </w:p>
          <w:p w14:paraId="3EC06D44" w14:textId="77777777" w:rsidR="00C34DCC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L’autore e il narratore: i gradi della narrazione.</w:t>
            </w:r>
          </w:p>
          <w:p w14:paraId="0A2E529B" w14:textId="0D42FA4C" w:rsidR="00B75612" w:rsidRDefault="00C34DCC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34DCC">
              <w:rPr>
                <w:rFonts w:ascii="Arial" w:eastAsia="Times New Roman" w:hAnsi="Arial" w:cs="Arial"/>
                <w:bCs/>
              </w:rPr>
              <w:t>La focalizzazione</w:t>
            </w:r>
          </w:p>
          <w:p w14:paraId="7B63AF1E" w14:textId="77777777" w:rsidR="00C34DCC" w:rsidRDefault="00C34DCC" w:rsidP="00AA312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1E78607D" w14:textId="1C7BB421" w:rsidR="00AB6C70" w:rsidRPr="009A6901" w:rsidRDefault="00AB6C70" w:rsidP="00AA312E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6901">
              <w:rPr>
                <w:rFonts w:ascii="Arial" w:eastAsia="Times New Roman" w:hAnsi="Arial" w:cs="Arial"/>
                <w:b/>
              </w:rPr>
              <w:t>La narrazione breve</w:t>
            </w:r>
            <w:r w:rsidR="00BD6B11">
              <w:rPr>
                <w:rFonts w:ascii="Arial" w:eastAsia="Times New Roman" w:hAnsi="Arial" w:cs="Arial"/>
                <w:b/>
              </w:rPr>
              <w:t xml:space="preserve"> </w:t>
            </w:r>
            <w:r w:rsidR="00BD6B11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0B1A6BBD" w14:textId="77777777" w:rsidR="00AB6C70" w:rsidRDefault="00AB6C70" w:rsidP="00AA312E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0FA3DA59" w14:textId="77777777" w:rsidR="00AB6C70" w:rsidRPr="00BB3111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111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BB3111">
              <w:rPr>
                <w:rFonts w:ascii="Arial" w:hAnsi="Arial" w:cs="Arial"/>
                <w:b/>
                <w:bCs/>
                <w:sz w:val="22"/>
                <w:szCs w:val="22"/>
              </w:rPr>
              <w:t>realismo</w:t>
            </w:r>
            <w:r w:rsidRPr="00BB3111">
              <w:rPr>
                <w:rFonts w:ascii="Arial" w:hAnsi="Arial" w:cs="Arial"/>
                <w:sz w:val="22"/>
                <w:szCs w:val="22"/>
              </w:rPr>
              <w:t xml:space="preserve"> tra Ottocento e Novecento</w:t>
            </w:r>
          </w:p>
          <w:p w14:paraId="1BFC5403" w14:textId="77777777" w:rsidR="00AB6C70" w:rsidRPr="007245C3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gioielli, </w:t>
            </w:r>
            <w:r w:rsidRPr="007245C3">
              <w:rPr>
                <w:rFonts w:ascii="Arial" w:hAnsi="Arial" w:cs="Arial"/>
                <w:sz w:val="22"/>
                <w:szCs w:val="22"/>
              </w:rPr>
              <w:t>G. De Maupassant</w:t>
            </w:r>
          </w:p>
          <w:p w14:paraId="3A2FBC19" w14:textId="77777777" w:rsidR="00AB6C70" w:rsidRPr="007245C3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lupo, </w:t>
            </w:r>
            <w:r w:rsidRPr="007245C3">
              <w:rPr>
                <w:rFonts w:ascii="Arial" w:hAnsi="Arial" w:cs="Arial"/>
                <w:sz w:val="22"/>
                <w:szCs w:val="22"/>
              </w:rPr>
              <w:t>H. Hesse</w:t>
            </w:r>
          </w:p>
          <w:p w14:paraId="544FF016" w14:textId="77777777" w:rsidR="00AB6C70" w:rsidRPr="007245C3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7245C3">
              <w:rPr>
                <w:rFonts w:ascii="Arial" w:hAnsi="Arial" w:cs="Arial"/>
                <w:b/>
                <w:bCs/>
                <w:sz w:val="22"/>
                <w:szCs w:val="22"/>
              </w:rPr>
              <w:t>realismo</w:t>
            </w:r>
            <w:r w:rsidRPr="007245C3">
              <w:rPr>
                <w:rFonts w:ascii="Arial" w:hAnsi="Arial" w:cs="Arial"/>
                <w:sz w:val="22"/>
                <w:szCs w:val="22"/>
              </w:rPr>
              <w:t xml:space="preserve"> di guerra </w:t>
            </w:r>
          </w:p>
          <w:p w14:paraId="19BA5024" w14:textId="77777777" w:rsidR="00AB6C70" w:rsidRPr="007245C3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Calligrafia, </w:t>
            </w:r>
            <w:r w:rsidRPr="007245C3">
              <w:rPr>
                <w:rFonts w:ascii="Arial" w:hAnsi="Arial" w:cs="Arial"/>
                <w:sz w:val="22"/>
                <w:szCs w:val="22"/>
              </w:rPr>
              <w:t>V.</w:t>
            </w:r>
            <w:r w:rsidRPr="007245C3">
              <w:rPr>
                <w:rFonts w:ascii="Arial" w:hAnsi="Arial" w:cs="Arial"/>
              </w:rPr>
              <w:t xml:space="preserve"> </w:t>
            </w:r>
            <w:proofErr w:type="spellStart"/>
            <w:r w:rsidRPr="007245C3">
              <w:rPr>
                <w:rFonts w:ascii="Arial" w:hAnsi="Arial" w:cs="Arial"/>
                <w:sz w:val="22"/>
                <w:szCs w:val="22"/>
              </w:rPr>
              <w:t>Šalamov</w:t>
            </w:r>
            <w:proofErr w:type="spellEnd"/>
            <w:r w:rsidRPr="007245C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BA127E2" w14:textId="77777777" w:rsidR="00AB6C70" w:rsidRPr="007245C3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comandante, </w:t>
            </w:r>
            <w:r w:rsidRPr="007245C3">
              <w:rPr>
                <w:rFonts w:ascii="Arial" w:hAnsi="Arial" w:cs="Arial"/>
                <w:sz w:val="22"/>
                <w:szCs w:val="22"/>
              </w:rPr>
              <w:t>R. Viganò</w:t>
            </w:r>
          </w:p>
          <w:p w14:paraId="1083C26D" w14:textId="3A531B5F" w:rsidR="00AB6C70" w:rsidRDefault="00EF7D04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9A6901">
              <w:rPr>
                <w:rFonts w:ascii="Arial" w:hAnsi="Arial" w:cs="Arial"/>
                <w:b/>
                <w:bCs/>
                <w:sz w:val="22"/>
                <w:szCs w:val="22"/>
              </w:rPr>
              <w:t>realismo</w:t>
            </w:r>
            <w:r>
              <w:rPr>
                <w:rFonts w:ascii="Arial" w:hAnsi="Arial" w:cs="Arial"/>
                <w:sz w:val="22"/>
                <w:szCs w:val="22"/>
              </w:rPr>
              <w:t xml:space="preserve"> del nostro tempo</w:t>
            </w:r>
          </w:p>
          <w:p w14:paraId="40AD0A2D" w14:textId="5F14A806" w:rsidR="00EF7D04" w:rsidRPr="007245C3" w:rsidRDefault="00EF7D04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</w:t>
            </w:r>
            <w:r w:rsidR="009A6901" w:rsidRPr="009A6901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9A6901">
              <w:rPr>
                <w:rFonts w:ascii="Arial" w:hAnsi="Arial" w:cs="Arial"/>
                <w:i/>
                <w:iCs/>
                <w:sz w:val="22"/>
                <w:szCs w:val="22"/>
              </w:rPr>
              <w:t>nnotazioni</w:t>
            </w:r>
            <w:r w:rsidR="009A6901" w:rsidRPr="009A6901">
              <w:rPr>
                <w:rFonts w:ascii="Arial" w:hAnsi="Arial" w:cs="Arial"/>
                <w:i/>
                <w:iCs/>
                <w:sz w:val="22"/>
                <w:szCs w:val="22"/>
              </w:rPr>
              <w:t>- 11 settembre 2001-ore 16</w:t>
            </w:r>
            <w:r w:rsidR="009A6901">
              <w:rPr>
                <w:rFonts w:ascii="Arial" w:hAnsi="Arial" w:cs="Arial"/>
                <w:sz w:val="22"/>
                <w:szCs w:val="22"/>
              </w:rPr>
              <w:t>, P. Auster</w:t>
            </w:r>
          </w:p>
          <w:p w14:paraId="29C6815A" w14:textId="77777777" w:rsidR="00AB6C70" w:rsidRPr="00C41313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7245C3">
              <w:rPr>
                <w:rFonts w:ascii="Arial" w:hAnsi="Arial" w:cs="Arial"/>
                <w:b/>
                <w:bCs/>
                <w:sz w:val="22"/>
                <w:szCs w:val="22"/>
              </w:rPr>
              <w:t>giallo</w:t>
            </w:r>
          </w:p>
          <w:p w14:paraId="39E6198F" w14:textId="3650822A" w:rsidR="00C41313" w:rsidRPr="00381C09" w:rsidRDefault="00C41313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="00381C09" w:rsidRPr="00924E0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cerimoniale </w:t>
            </w:r>
            <w:r w:rsidR="00924E01" w:rsidRPr="00924E0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dei </w:t>
            </w:r>
            <w:proofErr w:type="spellStart"/>
            <w:r w:rsidR="00924E01" w:rsidRPr="00924E01">
              <w:rPr>
                <w:rFonts w:ascii="Arial" w:hAnsi="Arial" w:cs="Arial"/>
                <w:i/>
                <w:iCs/>
                <w:sz w:val="22"/>
                <w:szCs w:val="22"/>
              </w:rPr>
              <w:t>Musgrave</w:t>
            </w:r>
            <w:proofErr w:type="spellEnd"/>
            <w:r w:rsidR="00924E0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24E01">
              <w:rPr>
                <w:rFonts w:ascii="Arial" w:hAnsi="Arial" w:cs="Arial"/>
                <w:sz w:val="22"/>
                <w:szCs w:val="22"/>
              </w:rPr>
              <w:t>A.Conan</w:t>
            </w:r>
            <w:proofErr w:type="spellEnd"/>
            <w:proofErr w:type="gramEnd"/>
            <w:r w:rsidR="00924E01">
              <w:rPr>
                <w:rFonts w:ascii="Arial" w:hAnsi="Arial" w:cs="Arial"/>
                <w:sz w:val="22"/>
                <w:szCs w:val="22"/>
              </w:rPr>
              <w:t xml:space="preserve"> Doyle</w:t>
            </w:r>
          </w:p>
          <w:p w14:paraId="3F5D248D" w14:textId="77777777" w:rsidR="00AB6C70" w:rsidRPr="007245C3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>Il ricordo,</w:t>
            </w:r>
            <w:r w:rsidRPr="007245C3">
              <w:rPr>
                <w:rFonts w:ascii="Arial" w:hAnsi="Arial" w:cs="Arial"/>
                <w:sz w:val="22"/>
                <w:szCs w:val="22"/>
              </w:rPr>
              <w:t xml:space="preserve"> M. Soldati</w:t>
            </w:r>
          </w:p>
          <w:p w14:paraId="358E9CCC" w14:textId="77777777" w:rsidR="00AB6C70" w:rsidRPr="007245C3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sz w:val="22"/>
                <w:szCs w:val="22"/>
              </w:rPr>
              <w:t xml:space="preserve">La narrazione </w:t>
            </w:r>
            <w:r w:rsidRPr="007245C3">
              <w:rPr>
                <w:rFonts w:ascii="Arial" w:hAnsi="Arial" w:cs="Arial"/>
                <w:b/>
                <w:bCs/>
                <w:sz w:val="22"/>
                <w:szCs w:val="22"/>
              </w:rPr>
              <w:t>sentimentale</w:t>
            </w:r>
          </w:p>
          <w:p w14:paraId="630F91EF" w14:textId="6A5D9181" w:rsidR="00AB6C70" w:rsidRPr="007D19EF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felicità, </w:t>
            </w:r>
            <w:r w:rsidRPr="007245C3">
              <w:rPr>
                <w:rFonts w:ascii="Arial" w:hAnsi="Arial" w:cs="Arial"/>
                <w:sz w:val="22"/>
                <w:szCs w:val="22"/>
              </w:rPr>
              <w:t>G. De Maupassant</w:t>
            </w:r>
          </w:p>
          <w:p w14:paraId="675E6D64" w14:textId="77777777" w:rsidR="00AB6C70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Vedendo una ragazza perfetta al 100% in una bella mattina d’aprile, </w:t>
            </w:r>
            <w:r w:rsidRPr="007245C3">
              <w:rPr>
                <w:rFonts w:ascii="Arial" w:hAnsi="Arial" w:cs="Arial"/>
                <w:sz w:val="22"/>
                <w:szCs w:val="22"/>
              </w:rPr>
              <w:t>H. Murakami</w:t>
            </w:r>
          </w:p>
          <w:p w14:paraId="13366C9E" w14:textId="77FA65E4" w:rsidR="00A15135" w:rsidRPr="00A15135" w:rsidRDefault="00A15135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scuola, </w:t>
            </w:r>
            <w:r>
              <w:rPr>
                <w:rFonts w:ascii="Arial" w:hAnsi="Arial" w:cs="Arial"/>
                <w:sz w:val="22"/>
                <w:szCs w:val="22"/>
              </w:rPr>
              <w:t xml:space="preserve">F. Guccini </w:t>
            </w:r>
          </w:p>
          <w:p w14:paraId="4B39D7A4" w14:textId="0533B7B2" w:rsidR="00AB6C70" w:rsidRPr="00DD7628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prepotente, </w:t>
            </w:r>
            <w:r w:rsidRPr="007245C3">
              <w:rPr>
                <w:rFonts w:ascii="Arial" w:hAnsi="Arial" w:cs="Arial"/>
                <w:sz w:val="22"/>
                <w:szCs w:val="22"/>
              </w:rPr>
              <w:t>I. McEwan</w:t>
            </w:r>
          </w:p>
          <w:p w14:paraId="05129CBA" w14:textId="77777777" w:rsidR="00AB6C70" w:rsidRPr="007245C3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sz w:val="22"/>
                <w:szCs w:val="22"/>
              </w:rPr>
              <w:t>La narrazione</w:t>
            </w:r>
            <w:r w:rsidRPr="007245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umoristica</w:t>
            </w:r>
          </w:p>
          <w:p w14:paraId="2C98C1A1" w14:textId="77777777" w:rsidR="00DD7EFF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>Un</w:t>
            </w:r>
            <w:r w:rsidR="009C4E4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cane assurdo</w:t>
            </w: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9C4E4C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DD7EFF">
              <w:rPr>
                <w:rFonts w:ascii="Arial" w:hAnsi="Arial" w:cs="Arial"/>
                <w:sz w:val="22"/>
                <w:szCs w:val="22"/>
              </w:rPr>
              <w:t>Partridge</w:t>
            </w:r>
          </w:p>
          <w:p w14:paraId="4D2F86FD" w14:textId="77777777" w:rsidR="000E737D" w:rsidRDefault="00DD7EFF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Frasi utili per il turista, </w:t>
            </w:r>
            <w:r w:rsidR="000E737D">
              <w:rPr>
                <w:rFonts w:ascii="Arial" w:hAnsi="Arial" w:cs="Arial"/>
                <w:sz w:val="22"/>
                <w:szCs w:val="22"/>
              </w:rPr>
              <w:t>J. Russ</w:t>
            </w:r>
          </w:p>
          <w:p w14:paraId="04F42E2A" w14:textId="77777777" w:rsidR="005A0E37" w:rsidRDefault="000E737D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Luisona, </w:t>
            </w:r>
            <w:r>
              <w:rPr>
                <w:rFonts w:ascii="Arial" w:hAnsi="Arial" w:cs="Arial"/>
                <w:sz w:val="22"/>
                <w:szCs w:val="22"/>
              </w:rPr>
              <w:t>S. Benni</w:t>
            </w:r>
          </w:p>
          <w:p w14:paraId="36133F7F" w14:textId="2A5E77EF" w:rsidR="00AB6C70" w:rsidRPr="007245C3" w:rsidRDefault="005A0E37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legge di Murphy,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A.Bloch</w:t>
            </w:r>
            <w:proofErr w:type="spellEnd"/>
            <w:proofErr w:type="gramEnd"/>
            <w:r w:rsidR="00AB6C70" w:rsidRPr="007245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77C042" w14:textId="77777777" w:rsidR="00AB6C70" w:rsidRPr="007245C3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7245C3">
              <w:rPr>
                <w:rFonts w:ascii="Arial" w:hAnsi="Arial" w:cs="Arial"/>
                <w:b/>
                <w:bCs/>
                <w:sz w:val="22"/>
                <w:szCs w:val="22"/>
              </w:rPr>
              <w:t>narrazione fantastica</w:t>
            </w:r>
          </w:p>
          <w:p w14:paraId="5C1764A3" w14:textId="77777777" w:rsidR="00AB6C70" w:rsidRPr="007245C3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gatto nero, </w:t>
            </w:r>
            <w:r w:rsidRPr="007245C3">
              <w:rPr>
                <w:rFonts w:ascii="Arial" w:hAnsi="Arial" w:cs="Arial"/>
                <w:sz w:val="22"/>
                <w:szCs w:val="22"/>
              </w:rPr>
              <w:t>E. A. Poe</w:t>
            </w:r>
          </w:p>
          <w:p w14:paraId="087CB80E" w14:textId="77777777" w:rsidR="00AB6C70" w:rsidRPr="007245C3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sz w:val="22"/>
                <w:szCs w:val="22"/>
              </w:rPr>
              <w:t>L’</w:t>
            </w:r>
            <w:r w:rsidRPr="007245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horror</w:t>
            </w:r>
          </w:p>
          <w:p w14:paraId="33ADA7B6" w14:textId="77777777" w:rsidR="00AB6C70" w:rsidRDefault="00AB6C7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lotteria, </w:t>
            </w:r>
            <w:r w:rsidRPr="007245C3">
              <w:rPr>
                <w:rFonts w:ascii="Arial" w:hAnsi="Arial" w:cs="Arial"/>
                <w:sz w:val="22"/>
                <w:szCs w:val="22"/>
              </w:rPr>
              <w:t>S. Jackson</w:t>
            </w:r>
          </w:p>
          <w:p w14:paraId="31043972" w14:textId="445F4B35" w:rsidR="00D43D80" w:rsidRPr="00D43D80" w:rsidRDefault="00D43D80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 carica</w:t>
            </w:r>
            <w:r w:rsidR="00DA3AB5">
              <w:rPr>
                <w:rFonts w:ascii="Arial" w:hAnsi="Arial" w:cs="Arial"/>
                <w:sz w:val="22"/>
                <w:szCs w:val="22"/>
              </w:rPr>
              <w:t xml:space="preserve">ti su </w:t>
            </w:r>
            <w:proofErr w:type="spellStart"/>
            <w:r w:rsidR="00DA3AB5">
              <w:rPr>
                <w:rFonts w:ascii="Arial" w:hAnsi="Arial" w:cs="Arial"/>
                <w:sz w:val="22"/>
                <w:szCs w:val="22"/>
              </w:rPr>
              <w:t>classroom</w:t>
            </w:r>
            <w:proofErr w:type="spellEnd"/>
            <w:r w:rsidR="00DA3A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07B48E" w14:textId="5A909099" w:rsidR="00AB6C70" w:rsidRPr="00DA3AB5" w:rsidRDefault="00DA3AB5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DA3AB5">
              <w:rPr>
                <w:rFonts w:ascii="Arial" w:hAnsi="Arial" w:cs="Arial"/>
                <w:b/>
                <w:bCs/>
                <w:sz w:val="22"/>
                <w:szCs w:val="22"/>
              </w:rPr>
              <w:t>Fantasy</w:t>
            </w:r>
          </w:p>
          <w:p w14:paraId="0DE74B5B" w14:textId="7A097798" w:rsidR="00DA3AB5" w:rsidRDefault="00DA3AB5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="006732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Harry Potter e la </w:t>
            </w:r>
            <w:r w:rsidR="002A20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pietra filosofale, </w:t>
            </w:r>
            <w:r w:rsidR="002A202D">
              <w:rPr>
                <w:rFonts w:ascii="Arial" w:hAnsi="Arial" w:cs="Arial"/>
                <w:sz w:val="22"/>
                <w:szCs w:val="22"/>
              </w:rPr>
              <w:t xml:space="preserve">J.K. Rowling </w:t>
            </w:r>
          </w:p>
          <w:p w14:paraId="5AF8DD1F" w14:textId="758FFD5F" w:rsidR="002A202D" w:rsidRPr="002A202D" w:rsidRDefault="002A202D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Lettura brani caricati 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classroom</w:t>
            </w:r>
            <w:proofErr w:type="spellEnd"/>
          </w:p>
          <w:p w14:paraId="6E571AED" w14:textId="77777777" w:rsidR="00AB6C70" w:rsidRPr="0026782E" w:rsidRDefault="00AB6C70" w:rsidP="00AA312E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82E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26782E">
              <w:rPr>
                <w:rFonts w:ascii="Arial" w:hAnsi="Arial" w:cs="Arial"/>
                <w:b/>
                <w:bCs/>
                <w:sz w:val="22"/>
                <w:szCs w:val="22"/>
              </w:rPr>
              <w:t>fantascienza</w:t>
            </w:r>
          </w:p>
          <w:p w14:paraId="1EB0EDC3" w14:textId="1E11BF60" w:rsidR="00AB6C70" w:rsidRPr="0026782E" w:rsidRDefault="00BB5B32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Frankenstein</w:t>
            </w:r>
            <w:r w:rsidR="00AB6C70" w:rsidRPr="0026782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="00AB6C70" w:rsidRPr="0026782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74858">
              <w:rPr>
                <w:rFonts w:ascii="Arial" w:hAnsi="Arial" w:cs="Arial"/>
                <w:sz w:val="22"/>
                <w:szCs w:val="22"/>
              </w:rPr>
              <w:t>Shelley</w:t>
            </w:r>
          </w:p>
          <w:p w14:paraId="049E0877" w14:textId="11E85E33" w:rsidR="00AB6C70" w:rsidRDefault="00D74858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858">
              <w:rPr>
                <w:rFonts w:ascii="Arial" w:hAnsi="Arial" w:cs="Arial"/>
                <w:i/>
                <w:iCs/>
                <w:sz w:val="22"/>
                <w:szCs w:val="22"/>
              </w:rPr>
              <w:t>Viaggio al centro della terra</w:t>
            </w:r>
            <w:r>
              <w:rPr>
                <w:rFonts w:ascii="Arial" w:hAnsi="Arial" w:cs="Arial"/>
                <w:sz w:val="22"/>
                <w:szCs w:val="22"/>
              </w:rPr>
              <w:t>, J. Verne</w:t>
            </w:r>
          </w:p>
          <w:p w14:paraId="32EA7691" w14:textId="12340058" w:rsidR="00F47A28" w:rsidRDefault="00F47A28" w:rsidP="00AA312E">
            <w:pPr>
              <w:pStyle w:val="Paragrafoelenco"/>
              <w:spacing w:line="360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A28">
              <w:rPr>
                <w:rFonts w:ascii="Arial" w:hAnsi="Arial" w:cs="Arial"/>
                <w:sz w:val="22"/>
                <w:szCs w:val="22"/>
              </w:rPr>
              <w:t xml:space="preserve">Lettura brani caricati su </w:t>
            </w:r>
            <w:proofErr w:type="spellStart"/>
            <w:r w:rsidRPr="00F47A28">
              <w:rPr>
                <w:rFonts w:ascii="Arial" w:hAnsi="Arial" w:cs="Arial"/>
                <w:sz w:val="22"/>
                <w:szCs w:val="22"/>
              </w:rPr>
              <w:t>classroom</w:t>
            </w:r>
            <w:proofErr w:type="spellEnd"/>
          </w:p>
          <w:p w14:paraId="72C898F9" w14:textId="77777777" w:rsidR="00B370AF" w:rsidRDefault="00B370AF" w:rsidP="00AA31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AD171" w14:textId="461AE216" w:rsidR="0083580E" w:rsidRPr="0083580E" w:rsidRDefault="0083580E" w:rsidP="00AA312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580E">
              <w:rPr>
                <w:rFonts w:ascii="Arial" w:hAnsi="Arial" w:cs="Arial"/>
                <w:b/>
              </w:rPr>
              <w:t>Il mito e l’Epica</w:t>
            </w:r>
            <w:r w:rsidR="00BD6B11">
              <w:rPr>
                <w:rFonts w:ascii="Arial" w:hAnsi="Arial" w:cs="Arial"/>
                <w:b/>
              </w:rPr>
              <w:t xml:space="preserve"> </w:t>
            </w:r>
            <w:r w:rsidR="00BD6B11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1A719AEB" w14:textId="77777777" w:rsidR="0083580E" w:rsidRP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t>Il mito: caratteri generali</w:t>
            </w:r>
          </w:p>
          <w:p w14:paraId="1350EC0F" w14:textId="77777777" w:rsidR="0083580E" w:rsidRP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t xml:space="preserve">Il mito nelle denominazioni: </w:t>
            </w:r>
            <w:r w:rsidRPr="0083580E">
              <w:rPr>
                <w:rFonts w:ascii="Arial" w:hAnsi="Arial" w:cs="Arial"/>
                <w:bCs/>
                <w:i/>
                <w:iCs/>
              </w:rPr>
              <w:t>Zeus ed Europa</w:t>
            </w:r>
            <w:r w:rsidRPr="0083580E">
              <w:rPr>
                <w:rFonts w:ascii="Arial" w:hAnsi="Arial" w:cs="Arial"/>
                <w:bCs/>
              </w:rPr>
              <w:t>, Apollodoro</w:t>
            </w:r>
          </w:p>
          <w:p w14:paraId="227CC841" w14:textId="77777777" w:rsidR="0083580E" w:rsidRP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t xml:space="preserve">Il mito nelle consuetudini: </w:t>
            </w:r>
            <w:r w:rsidRPr="0083580E">
              <w:rPr>
                <w:rFonts w:ascii="Arial" w:hAnsi="Arial" w:cs="Arial"/>
                <w:bCs/>
                <w:i/>
                <w:iCs/>
              </w:rPr>
              <w:t>Apollo e Dafne</w:t>
            </w:r>
            <w:r w:rsidRPr="0083580E">
              <w:rPr>
                <w:rFonts w:ascii="Arial" w:hAnsi="Arial" w:cs="Arial"/>
                <w:bCs/>
              </w:rPr>
              <w:t>, Ovidio</w:t>
            </w:r>
          </w:p>
          <w:p w14:paraId="281B200F" w14:textId="77777777" w:rsidR="0083580E" w:rsidRP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t xml:space="preserve">Il mito negli spazi: </w:t>
            </w:r>
            <w:r w:rsidRPr="0083580E">
              <w:rPr>
                <w:rFonts w:ascii="Arial" w:hAnsi="Arial" w:cs="Arial"/>
                <w:bCs/>
                <w:i/>
                <w:iCs/>
              </w:rPr>
              <w:t>Minosse e il Minotauro</w:t>
            </w:r>
            <w:r w:rsidRPr="0083580E">
              <w:rPr>
                <w:rFonts w:ascii="Arial" w:hAnsi="Arial" w:cs="Arial"/>
                <w:bCs/>
              </w:rPr>
              <w:t>, Igino</w:t>
            </w:r>
          </w:p>
          <w:p w14:paraId="0F5EB2C4" w14:textId="77777777" w:rsidR="0083580E" w:rsidRP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lastRenderedPageBreak/>
              <w:t xml:space="preserve">Il mito nella dimensione interiore: </w:t>
            </w:r>
            <w:r w:rsidRPr="0083580E">
              <w:rPr>
                <w:rFonts w:ascii="Arial" w:hAnsi="Arial" w:cs="Arial"/>
                <w:bCs/>
                <w:i/>
                <w:iCs/>
              </w:rPr>
              <w:t>Eco e</w:t>
            </w:r>
            <w:r w:rsidRPr="0083580E">
              <w:rPr>
                <w:rFonts w:ascii="Arial" w:hAnsi="Arial" w:cs="Arial"/>
                <w:bCs/>
              </w:rPr>
              <w:t xml:space="preserve"> </w:t>
            </w:r>
            <w:r w:rsidRPr="0083580E">
              <w:rPr>
                <w:rFonts w:ascii="Arial" w:hAnsi="Arial" w:cs="Arial"/>
                <w:bCs/>
                <w:i/>
                <w:iCs/>
              </w:rPr>
              <w:t>Narciso</w:t>
            </w:r>
            <w:r w:rsidRPr="0083580E">
              <w:rPr>
                <w:rFonts w:ascii="Arial" w:hAnsi="Arial" w:cs="Arial"/>
                <w:bCs/>
              </w:rPr>
              <w:t>, Ovidio</w:t>
            </w:r>
          </w:p>
          <w:p w14:paraId="3EFCD3E8" w14:textId="77777777" w:rsid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t xml:space="preserve">Il mito nella psicanalisi: </w:t>
            </w:r>
            <w:r w:rsidRPr="0083580E">
              <w:rPr>
                <w:rFonts w:ascii="Arial" w:hAnsi="Arial" w:cs="Arial"/>
                <w:bCs/>
                <w:i/>
                <w:iCs/>
              </w:rPr>
              <w:t>Edipo</w:t>
            </w:r>
            <w:r w:rsidRPr="0083580E">
              <w:rPr>
                <w:rFonts w:ascii="Arial" w:hAnsi="Arial" w:cs="Arial"/>
                <w:bCs/>
              </w:rPr>
              <w:t>, M. Bettini e Sofocle.</w:t>
            </w:r>
          </w:p>
          <w:p w14:paraId="16A76199" w14:textId="597D243E" w:rsidR="0083580E" w:rsidRPr="0083580E" w:rsidRDefault="00DE183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 lezione del mito: </w:t>
            </w:r>
            <w:r w:rsidRPr="00DE183E">
              <w:rPr>
                <w:rFonts w:ascii="Arial" w:hAnsi="Arial" w:cs="Arial"/>
                <w:bCs/>
                <w:i/>
                <w:iCs/>
              </w:rPr>
              <w:t>la Teogonia</w:t>
            </w:r>
            <w:r>
              <w:rPr>
                <w:rFonts w:ascii="Arial" w:hAnsi="Arial" w:cs="Arial"/>
                <w:bCs/>
              </w:rPr>
              <w:t>, Esiodo</w:t>
            </w:r>
            <w:r w:rsidR="00C7229D">
              <w:rPr>
                <w:rFonts w:ascii="Arial" w:hAnsi="Arial" w:cs="Arial"/>
                <w:bCs/>
              </w:rPr>
              <w:t xml:space="preserve">; </w:t>
            </w:r>
            <w:r w:rsidR="00C7229D" w:rsidRPr="00C7229D">
              <w:rPr>
                <w:rFonts w:ascii="Arial" w:hAnsi="Arial" w:cs="Arial"/>
                <w:bCs/>
                <w:i/>
                <w:iCs/>
              </w:rPr>
              <w:t>Prometeo e Pandora</w:t>
            </w:r>
            <w:r w:rsidR="00C7229D">
              <w:rPr>
                <w:rFonts w:ascii="Arial" w:hAnsi="Arial" w:cs="Arial"/>
                <w:bCs/>
              </w:rPr>
              <w:t xml:space="preserve">, Esiodo; </w:t>
            </w:r>
          </w:p>
          <w:p w14:paraId="2E57F9DC" w14:textId="50727B35" w:rsidR="0083580E" w:rsidRPr="0083580E" w:rsidRDefault="0083580E" w:rsidP="00AA31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83580E">
              <w:rPr>
                <w:rFonts w:ascii="Arial" w:hAnsi="Arial" w:cs="Arial"/>
                <w:bCs/>
              </w:rPr>
              <w:t xml:space="preserve">Tradizioni culturali a confronto </w:t>
            </w:r>
          </w:p>
          <w:p w14:paraId="00192725" w14:textId="0EEA17F4" w:rsidR="0083580E" w:rsidRP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t>Il diluvio: Epopea</w:t>
            </w:r>
            <w:r w:rsidRPr="0083580E">
              <w:rPr>
                <w:rFonts w:ascii="Arial" w:hAnsi="Arial" w:cs="Arial"/>
                <w:bCs/>
                <w:i/>
                <w:iCs/>
              </w:rPr>
              <w:t xml:space="preserve"> di </w:t>
            </w:r>
            <w:proofErr w:type="spellStart"/>
            <w:r w:rsidRPr="0083580E">
              <w:rPr>
                <w:rFonts w:ascii="Arial" w:hAnsi="Arial" w:cs="Arial"/>
                <w:bCs/>
                <w:i/>
                <w:iCs/>
              </w:rPr>
              <w:t>Gilgameŝ</w:t>
            </w:r>
            <w:proofErr w:type="spellEnd"/>
            <w:r w:rsidRPr="0083580E">
              <w:rPr>
                <w:rFonts w:ascii="Arial" w:hAnsi="Arial" w:cs="Arial"/>
                <w:bCs/>
              </w:rPr>
              <w:t xml:space="preserve">, </w:t>
            </w:r>
            <w:r w:rsidRPr="0083580E">
              <w:rPr>
                <w:rFonts w:ascii="Arial" w:hAnsi="Arial" w:cs="Arial"/>
                <w:bCs/>
                <w:i/>
                <w:iCs/>
              </w:rPr>
              <w:t>Bibbia</w:t>
            </w:r>
            <w:r w:rsidR="00486D86">
              <w:rPr>
                <w:rFonts w:ascii="Arial" w:hAnsi="Arial" w:cs="Arial"/>
                <w:bCs/>
              </w:rPr>
              <w:t xml:space="preserve">, </w:t>
            </w:r>
            <w:r w:rsidRPr="0083580E">
              <w:rPr>
                <w:rFonts w:ascii="Arial" w:hAnsi="Arial" w:cs="Arial"/>
                <w:bCs/>
                <w:i/>
                <w:iCs/>
              </w:rPr>
              <w:t>Metamorfosi</w:t>
            </w:r>
            <w:r w:rsidRPr="0083580E">
              <w:rPr>
                <w:rFonts w:ascii="Arial" w:hAnsi="Arial" w:cs="Arial"/>
                <w:bCs/>
              </w:rPr>
              <w:t xml:space="preserve"> </w:t>
            </w:r>
          </w:p>
          <w:p w14:paraId="5FFF6F16" w14:textId="77777777" w:rsidR="0083580E" w:rsidRDefault="0083580E" w:rsidP="00AA31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3580E">
              <w:rPr>
                <w:rFonts w:ascii="Arial" w:hAnsi="Arial" w:cs="Arial"/>
                <w:bCs/>
              </w:rPr>
              <w:t xml:space="preserve">L’esposizione del neonato: </w:t>
            </w:r>
            <w:r w:rsidRPr="0083580E">
              <w:rPr>
                <w:rFonts w:ascii="Arial" w:hAnsi="Arial" w:cs="Arial"/>
                <w:bCs/>
                <w:i/>
                <w:iCs/>
              </w:rPr>
              <w:t>La nascita di Mosè</w:t>
            </w:r>
            <w:r w:rsidRPr="0083580E">
              <w:rPr>
                <w:rFonts w:ascii="Arial" w:hAnsi="Arial" w:cs="Arial"/>
                <w:bCs/>
              </w:rPr>
              <w:t xml:space="preserve"> (Esodo), </w:t>
            </w:r>
            <w:r w:rsidRPr="0083580E">
              <w:rPr>
                <w:rFonts w:ascii="Arial" w:hAnsi="Arial" w:cs="Arial"/>
                <w:bCs/>
                <w:i/>
                <w:iCs/>
              </w:rPr>
              <w:t xml:space="preserve">La nascita di Romolo e Remo </w:t>
            </w:r>
            <w:r w:rsidRPr="0083580E">
              <w:rPr>
                <w:rFonts w:ascii="Arial" w:hAnsi="Arial" w:cs="Arial"/>
                <w:bCs/>
              </w:rPr>
              <w:t>(Tito Livio)</w:t>
            </w:r>
          </w:p>
          <w:p w14:paraId="3B8280E9" w14:textId="413E7128" w:rsidR="00BA5430" w:rsidRPr="00BA5430" w:rsidRDefault="00BA5430" w:rsidP="00AA312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A5430">
              <w:rPr>
                <w:rFonts w:ascii="Arial" w:hAnsi="Arial" w:cs="Arial"/>
                <w:b/>
                <w:bCs/>
              </w:rPr>
              <w:t xml:space="preserve">L’epica antica.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189850B3" w14:textId="77777777" w:rsidR="00BA5430" w:rsidRPr="00BA5430" w:rsidRDefault="00BA5430" w:rsidP="00AA312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A5430">
              <w:rPr>
                <w:rFonts w:ascii="Arial" w:hAnsi="Arial" w:cs="Arial"/>
                <w:bCs/>
              </w:rPr>
              <w:t>Le radici storiche.</w:t>
            </w:r>
          </w:p>
          <w:p w14:paraId="265CA5A4" w14:textId="77777777" w:rsidR="00BA5430" w:rsidRPr="00BA5430" w:rsidRDefault="00BA5430" w:rsidP="00AA312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A5430">
              <w:rPr>
                <w:rFonts w:ascii="Arial" w:hAnsi="Arial" w:cs="Arial"/>
                <w:bCs/>
              </w:rPr>
              <w:t>La funzione sociale ed educativa dell’epica.</w:t>
            </w:r>
          </w:p>
          <w:p w14:paraId="4B4B4A69" w14:textId="77777777" w:rsidR="00BA5430" w:rsidRPr="00BA5430" w:rsidRDefault="00BA5430" w:rsidP="00AA312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A5430">
              <w:rPr>
                <w:rFonts w:ascii="Arial" w:hAnsi="Arial" w:cs="Arial"/>
                <w:bCs/>
              </w:rPr>
              <w:t>Come nasce il poema epico ciclico: aedi e formazione dei poemi</w:t>
            </w:r>
          </w:p>
          <w:p w14:paraId="22728313" w14:textId="77777777" w:rsidR="00BA5430" w:rsidRDefault="00BA5430" w:rsidP="00AA312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A5430">
              <w:rPr>
                <w:rFonts w:ascii="Arial" w:hAnsi="Arial" w:cs="Arial"/>
                <w:bCs/>
              </w:rPr>
              <w:t>La questione omerica e il ciclo troiano.</w:t>
            </w:r>
          </w:p>
          <w:p w14:paraId="70E91219" w14:textId="0B204647" w:rsidR="00ED43E7" w:rsidRDefault="00ED43E7" w:rsidP="00AA312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D43E7">
              <w:rPr>
                <w:rFonts w:ascii="Arial" w:hAnsi="Arial" w:cs="Arial"/>
                <w:bCs/>
                <w:i/>
                <w:iCs/>
              </w:rPr>
              <w:t>L</w:t>
            </w:r>
            <w:r w:rsidRPr="00183F47">
              <w:rPr>
                <w:rFonts w:ascii="Arial" w:hAnsi="Arial" w:cs="Arial"/>
                <w:bCs/>
                <w:i/>
                <w:iCs/>
              </w:rPr>
              <w:t>e cause della guerra</w:t>
            </w:r>
            <w:r w:rsidRPr="00183F47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83F47">
              <w:rPr>
                <w:rFonts w:ascii="Arial" w:hAnsi="Arial" w:cs="Arial"/>
                <w:bCs/>
              </w:rPr>
              <w:t>( esercitazione</w:t>
            </w:r>
            <w:proofErr w:type="gramEnd"/>
            <w:r w:rsidRPr="00183F47">
              <w:rPr>
                <w:rFonts w:ascii="Arial" w:hAnsi="Arial" w:cs="Arial"/>
                <w:bCs/>
              </w:rPr>
              <w:t xml:space="preserve"> prova INVALSI)</w:t>
            </w:r>
          </w:p>
          <w:p w14:paraId="6FE16898" w14:textId="77777777" w:rsidR="00BD238D" w:rsidRPr="00BD238D" w:rsidRDefault="00BD238D" w:rsidP="00AA312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D238D">
              <w:rPr>
                <w:rFonts w:ascii="Arial" w:hAnsi="Arial" w:cs="Arial"/>
                <w:b/>
                <w:bCs/>
              </w:rPr>
              <w:t>L’Iliade.</w:t>
            </w:r>
          </w:p>
          <w:p w14:paraId="35767C64" w14:textId="77777777" w:rsidR="00BD238D" w:rsidRPr="00BD238D" w:rsidRDefault="00BD238D" w:rsidP="00AA312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D238D">
              <w:rPr>
                <w:rFonts w:ascii="Arial" w:hAnsi="Arial" w:cs="Arial"/>
                <w:bCs/>
              </w:rPr>
              <w:t>La struttura del poema e il suo contenuto.</w:t>
            </w:r>
          </w:p>
          <w:p w14:paraId="1D8ED4D5" w14:textId="77777777" w:rsidR="00BD238D" w:rsidRPr="00BD238D" w:rsidRDefault="00BD238D" w:rsidP="00AA312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D238D">
              <w:rPr>
                <w:rFonts w:ascii="Arial" w:hAnsi="Arial" w:cs="Arial"/>
                <w:bCs/>
              </w:rPr>
              <w:t>Troia è davvero esistita?</w:t>
            </w:r>
          </w:p>
          <w:p w14:paraId="0B87B451" w14:textId="77777777" w:rsidR="00BD238D" w:rsidRDefault="00BD238D" w:rsidP="00AA312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D238D">
              <w:rPr>
                <w:rFonts w:ascii="Arial" w:hAnsi="Arial" w:cs="Arial"/>
                <w:bCs/>
              </w:rPr>
              <w:t>I personaggi principali e la figura dell’eroe-guerriero.</w:t>
            </w:r>
          </w:p>
          <w:p w14:paraId="7F78317F" w14:textId="08CAB8BF" w:rsidR="004473F0" w:rsidRDefault="00D227DA" w:rsidP="00AA312E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944C2">
              <w:rPr>
                <w:rFonts w:ascii="Arial" w:hAnsi="Arial" w:cs="Arial"/>
                <w:bCs/>
              </w:rPr>
              <w:t>Lettura</w:t>
            </w:r>
            <w:r w:rsidR="00C76FFD" w:rsidRPr="003944C2">
              <w:rPr>
                <w:rFonts w:ascii="Arial" w:hAnsi="Arial" w:cs="Arial"/>
                <w:bCs/>
              </w:rPr>
              <w:t xml:space="preserve"> e analisi</w:t>
            </w:r>
            <w:r w:rsidRPr="003944C2">
              <w:rPr>
                <w:rFonts w:ascii="Arial" w:hAnsi="Arial" w:cs="Arial"/>
                <w:bCs/>
              </w:rPr>
              <w:t xml:space="preserve"> seguenti testi:</w:t>
            </w:r>
          </w:p>
          <w:p w14:paraId="52650B86" w14:textId="77777777" w:rsidR="003944C2" w:rsidRPr="003944C2" w:rsidRDefault="003944C2" w:rsidP="00AA312E">
            <w:pPr>
              <w:pStyle w:val="Paragrafoelenco"/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</w:p>
          <w:p w14:paraId="5A3EBFE9" w14:textId="0F8E96D6" w:rsidR="00356C25" w:rsidRPr="00356C25" w:rsidRDefault="00356C25" w:rsidP="00AA312E">
            <w:pPr>
              <w:spacing w:line="360" w:lineRule="auto"/>
              <w:ind w:left="82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4473F0">
              <w:rPr>
                <w:rFonts w:ascii="Arial" w:hAnsi="Arial" w:cs="Arial"/>
                <w:bCs/>
              </w:rPr>
              <w:t xml:space="preserve"> </w:t>
            </w:r>
            <w:r w:rsidRPr="00356C25">
              <w:rPr>
                <w:rFonts w:ascii="Arial" w:hAnsi="Arial" w:cs="Arial"/>
                <w:bCs/>
                <w:i/>
                <w:iCs/>
              </w:rPr>
              <w:t>Il proemio</w:t>
            </w:r>
            <w:r w:rsidRPr="00356C25">
              <w:rPr>
                <w:rFonts w:ascii="Arial" w:hAnsi="Arial" w:cs="Arial"/>
                <w:bCs/>
              </w:rPr>
              <w:t xml:space="preserve"> (I, </w:t>
            </w:r>
            <w:proofErr w:type="spellStart"/>
            <w:r w:rsidRPr="00356C25">
              <w:rPr>
                <w:rFonts w:ascii="Arial" w:hAnsi="Arial" w:cs="Arial"/>
                <w:bCs/>
              </w:rPr>
              <w:t>vv</w:t>
            </w:r>
            <w:proofErr w:type="spellEnd"/>
            <w:r w:rsidRPr="00356C25">
              <w:rPr>
                <w:rFonts w:ascii="Arial" w:hAnsi="Arial" w:cs="Arial"/>
                <w:bCs/>
              </w:rPr>
              <w:t>. 1-7)</w:t>
            </w:r>
          </w:p>
          <w:p w14:paraId="34553665" w14:textId="77777777" w:rsidR="00356C25" w:rsidRPr="00356C25" w:rsidRDefault="00356C25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 w:rsidRPr="00356C25">
              <w:rPr>
                <w:rFonts w:ascii="Arial" w:hAnsi="Arial" w:cs="Arial"/>
                <w:bCs/>
                <w:i/>
                <w:iCs/>
              </w:rPr>
              <w:t>La pestilenza</w:t>
            </w:r>
            <w:r w:rsidRPr="00356C2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356C25">
              <w:rPr>
                <w:rFonts w:ascii="Arial" w:hAnsi="Arial" w:cs="Arial"/>
                <w:bCs/>
              </w:rPr>
              <w:t>vv</w:t>
            </w:r>
            <w:proofErr w:type="spellEnd"/>
            <w:r w:rsidRPr="00356C25">
              <w:rPr>
                <w:rFonts w:ascii="Arial" w:hAnsi="Arial" w:cs="Arial"/>
                <w:bCs/>
              </w:rPr>
              <w:t>. 8-67)</w:t>
            </w:r>
          </w:p>
          <w:p w14:paraId="441497FC" w14:textId="77826B1E" w:rsidR="00356C25" w:rsidRDefault="00356C25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 w:rsidRPr="00356C25">
              <w:rPr>
                <w:rFonts w:ascii="Arial" w:hAnsi="Arial" w:cs="Arial"/>
                <w:bCs/>
                <w:i/>
                <w:iCs/>
              </w:rPr>
              <w:t>L’ira di Achille</w:t>
            </w:r>
            <w:r w:rsidRPr="00356C25">
              <w:rPr>
                <w:rFonts w:ascii="Arial" w:hAnsi="Arial" w:cs="Arial"/>
                <w:bCs/>
              </w:rPr>
              <w:t xml:space="preserve"> (I, </w:t>
            </w:r>
            <w:proofErr w:type="spellStart"/>
            <w:r w:rsidRPr="00356C25">
              <w:rPr>
                <w:rFonts w:ascii="Arial" w:hAnsi="Arial" w:cs="Arial"/>
                <w:bCs/>
              </w:rPr>
              <w:t>vv</w:t>
            </w:r>
            <w:proofErr w:type="spellEnd"/>
            <w:r w:rsidRPr="00356C25">
              <w:rPr>
                <w:rFonts w:ascii="Arial" w:hAnsi="Arial" w:cs="Arial"/>
                <w:bCs/>
              </w:rPr>
              <w:t>. 149-199; 225-246)</w:t>
            </w:r>
          </w:p>
          <w:p w14:paraId="7D2677B4" w14:textId="79F88095" w:rsidR="004A641D" w:rsidRPr="00356C25" w:rsidRDefault="004A641D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Tersite </w:t>
            </w:r>
            <w:proofErr w:type="gramStart"/>
            <w:r w:rsidR="00E07C82">
              <w:rPr>
                <w:rFonts w:ascii="Arial" w:hAnsi="Arial" w:cs="Arial"/>
                <w:bCs/>
              </w:rPr>
              <w:t>( II</w:t>
            </w:r>
            <w:proofErr w:type="gramEnd"/>
            <w:r w:rsidR="00E07C8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E07C82">
              <w:rPr>
                <w:rFonts w:ascii="Arial" w:hAnsi="Arial" w:cs="Arial"/>
                <w:bCs/>
              </w:rPr>
              <w:t>vv</w:t>
            </w:r>
            <w:proofErr w:type="spellEnd"/>
            <w:r w:rsidR="00E07C82">
              <w:rPr>
                <w:rFonts w:ascii="Arial" w:hAnsi="Arial" w:cs="Arial"/>
                <w:bCs/>
              </w:rPr>
              <w:t>. 207-277)</w:t>
            </w:r>
          </w:p>
          <w:p w14:paraId="65176979" w14:textId="77777777" w:rsidR="00356C25" w:rsidRPr="00356C25" w:rsidRDefault="00356C25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 w:rsidRPr="00356C25">
              <w:rPr>
                <w:rFonts w:ascii="Arial" w:hAnsi="Arial" w:cs="Arial"/>
                <w:bCs/>
                <w:i/>
                <w:iCs/>
              </w:rPr>
              <w:t>Elena sulle mura</w:t>
            </w:r>
            <w:r w:rsidRPr="00356C25">
              <w:rPr>
                <w:rFonts w:ascii="Arial" w:hAnsi="Arial" w:cs="Arial"/>
                <w:bCs/>
              </w:rPr>
              <w:t xml:space="preserve"> (III, </w:t>
            </w:r>
            <w:proofErr w:type="spellStart"/>
            <w:r w:rsidRPr="00356C25">
              <w:rPr>
                <w:rFonts w:ascii="Arial" w:hAnsi="Arial" w:cs="Arial"/>
                <w:bCs/>
              </w:rPr>
              <w:t>vv</w:t>
            </w:r>
            <w:proofErr w:type="spellEnd"/>
            <w:r w:rsidRPr="00356C25">
              <w:rPr>
                <w:rFonts w:ascii="Arial" w:hAnsi="Arial" w:cs="Arial"/>
                <w:bCs/>
              </w:rPr>
              <w:t>. 153-244)</w:t>
            </w:r>
          </w:p>
          <w:p w14:paraId="4E36395F" w14:textId="77777777" w:rsidR="00356C25" w:rsidRPr="00356C25" w:rsidRDefault="00356C25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 w:rsidRPr="00356C25">
              <w:rPr>
                <w:rFonts w:ascii="Arial" w:hAnsi="Arial" w:cs="Arial"/>
                <w:bCs/>
                <w:i/>
                <w:iCs/>
              </w:rPr>
              <w:t>Ettore e Andromaca</w:t>
            </w:r>
            <w:r w:rsidRPr="00356C25">
              <w:rPr>
                <w:rFonts w:ascii="Arial" w:hAnsi="Arial" w:cs="Arial"/>
                <w:bCs/>
              </w:rPr>
              <w:t xml:space="preserve"> (VI, </w:t>
            </w:r>
            <w:proofErr w:type="spellStart"/>
            <w:r w:rsidRPr="00356C25">
              <w:rPr>
                <w:rFonts w:ascii="Arial" w:hAnsi="Arial" w:cs="Arial"/>
                <w:bCs/>
              </w:rPr>
              <w:t>vv</w:t>
            </w:r>
            <w:proofErr w:type="spellEnd"/>
            <w:r w:rsidRPr="00356C25">
              <w:rPr>
                <w:rFonts w:ascii="Arial" w:hAnsi="Arial" w:cs="Arial"/>
                <w:bCs/>
              </w:rPr>
              <w:t>. 392-502)</w:t>
            </w:r>
          </w:p>
          <w:p w14:paraId="1143D95E" w14:textId="77777777" w:rsidR="00356C25" w:rsidRPr="00356C25" w:rsidRDefault="00356C25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 w:rsidRPr="00356C25">
              <w:rPr>
                <w:rFonts w:ascii="Arial" w:hAnsi="Arial" w:cs="Arial"/>
                <w:bCs/>
                <w:i/>
                <w:iCs/>
              </w:rPr>
              <w:lastRenderedPageBreak/>
              <w:t>La morte di Patroclo (</w:t>
            </w:r>
            <w:r w:rsidRPr="00356C25">
              <w:rPr>
                <w:rFonts w:ascii="Arial" w:hAnsi="Arial" w:cs="Arial"/>
                <w:bCs/>
              </w:rPr>
              <w:t xml:space="preserve">XVI, </w:t>
            </w:r>
            <w:proofErr w:type="spellStart"/>
            <w:r w:rsidRPr="00356C25">
              <w:rPr>
                <w:rFonts w:ascii="Arial" w:hAnsi="Arial" w:cs="Arial"/>
                <w:bCs/>
              </w:rPr>
              <w:t>vv</w:t>
            </w:r>
            <w:proofErr w:type="spellEnd"/>
            <w:r w:rsidRPr="00356C25">
              <w:rPr>
                <w:rFonts w:ascii="Arial" w:hAnsi="Arial" w:cs="Arial"/>
                <w:bCs/>
              </w:rPr>
              <w:t>. 784-867)</w:t>
            </w:r>
          </w:p>
          <w:p w14:paraId="72F6952E" w14:textId="77777777" w:rsidR="00356C25" w:rsidRDefault="00356C25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 w:rsidRPr="00356C25">
              <w:rPr>
                <w:rFonts w:ascii="Arial" w:hAnsi="Arial" w:cs="Arial"/>
                <w:bCs/>
                <w:i/>
                <w:iCs/>
              </w:rPr>
              <w:t>Il duello tra Ettore e Achille</w:t>
            </w:r>
            <w:r w:rsidRPr="00356C25">
              <w:rPr>
                <w:rFonts w:ascii="Arial" w:hAnsi="Arial" w:cs="Arial"/>
                <w:bCs/>
              </w:rPr>
              <w:t xml:space="preserve"> (XXII, </w:t>
            </w:r>
            <w:proofErr w:type="spellStart"/>
            <w:r w:rsidRPr="00356C25">
              <w:rPr>
                <w:rFonts w:ascii="Arial" w:hAnsi="Arial" w:cs="Arial"/>
                <w:bCs/>
              </w:rPr>
              <w:t>vv</w:t>
            </w:r>
            <w:proofErr w:type="spellEnd"/>
            <w:r w:rsidRPr="00356C25">
              <w:rPr>
                <w:rFonts w:ascii="Arial" w:hAnsi="Arial" w:cs="Arial"/>
                <w:bCs/>
              </w:rPr>
              <w:t>. 247-366)</w:t>
            </w:r>
          </w:p>
          <w:p w14:paraId="5D0397F8" w14:textId="1B5EEF0A" w:rsidR="00223E57" w:rsidRDefault="00223E57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Achille e Priamo </w:t>
            </w:r>
            <w:proofErr w:type="gramStart"/>
            <w:r>
              <w:rPr>
                <w:rFonts w:ascii="Arial" w:hAnsi="Arial" w:cs="Arial"/>
                <w:bCs/>
              </w:rPr>
              <w:t>( XXIV</w:t>
            </w:r>
            <w:proofErr w:type="gram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vv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717E57">
              <w:rPr>
                <w:rFonts w:ascii="Arial" w:hAnsi="Arial" w:cs="Arial"/>
                <w:bCs/>
              </w:rPr>
              <w:t>477-590)</w:t>
            </w:r>
          </w:p>
          <w:p w14:paraId="035BB26B" w14:textId="77777777" w:rsidR="00EB58FE" w:rsidRDefault="00EB58FE" w:rsidP="00AA312E">
            <w:pPr>
              <w:spacing w:line="360" w:lineRule="auto"/>
              <w:ind w:left="1184"/>
              <w:jc w:val="both"/>
              <w:rPr>
                <w:rFonts w:ascii="Arial" w:hAnsi="Arial" w:cs="Arial"/>
                <w:bCs/>
              </w:rPr>
            </w:pPr>
          </w:p>
          <w:p w14:paraId="26EC1184" w14:textId="59073E3B" w:rsidR="003944C2" w:rsidRPr="00AA312E" w:rsidRDefault="00C76FFD" w:rsidP="00AA312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76FFD">
              <w:rPr>
                <w:rFonts w:ascii="Arial" w:hAnsi="Arial" w:cs="Arial"/>
                <w:b/>
                <w:bCs/>
              </w:rPr>
              <w:t>L’Odissea.</w:t>
            </w:r>
          </w:p>
          <w:p w14:paraId="027560A0" w14:textId="3F8D1F1B" w:rsidR="00C76FFD" w:rsidRPr="00C76FFD" w:rsidRDefault="00C76FFD" w:rsidP="00AA312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76FFD">
              <w:rPr>
                <w:rFonts w:ascii="Arial" w:hAnsi="Arial" w:cs="Arial"/>
                <w:bCs/>
              </w:rPr>
              <w:t xml:space="preserve">La struttura del poema e il suo contenuto. </w:t>
            </w:r>
          </w:p>
          <w:p w14:paraId="6C088DAC" w14:textId="77777777" w:rsidR="00C76FFD" w:rsidRPr="00C76FFD" w:rsidRDefault="00C76FFD" w:rsidP="00AA312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76FFD">
              <w:rPr>
                <w:rFonts w:ascii="Arial" w:hAnsi="Arial" w:cs="Arial"/>
                <w:bCs/>
              </w:rPr>
              <w:t>Il racconto di Odisseo e il tema del viaggio.</w:t>
            </w:r>
          </w:p>
          <w:p w14:paraId="1F2FFE7E" w14:textId="77777777" w:rsidR="00C76FFD" w:rsidRDefault="00C76FFD" w:rsidP="00AA312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76FFD">
              <w:rPr>
                <w:rFonts w:ascii="Arial" w:hAnsi="Arial" w:cs="Arial"/>
                <w:bCs/>
              </w:rPr>
              <w:t>Odisseo l’eroe molto astuto e che molto sopporta.</w:t>
            </w:r>
          </w:p>
          <w:p w14:paraId="023AA3B5" w14:textId="39D4F559" w:rsidR="00C76FFD" w:rsidRDefault="00C76FFD" w:rsidP="00AA312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Lettura e analisi dei seguenti testi: </w:t>
            </w:r>
          </w:p>
          <w:p w14:paraId="4D6E6976" w14:textId="77777777" w:rsidR="00733E6B" w:rsidRDefault="00733E6B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F2E">
              <w:rPr>
                <w:rFonts w:ascii="Arial" w:hAnsi="Arial" w:cs="Arial"/>
                <w:i/>
                <w:iCs/>
                <w:sz w:val="22"/>
                <w:szCs w:val="22"/>
              </w:rPr>
              <w:t>Il proemio</w:t>
            </w:r>
            <w:r w:rsidRPr="00276F2E">
              <w:rPr>
                <w:rFonts w:ascii="Arial" w:hAnsi="Arial" w:cs="Arial"/>
                <w:sz w:val="22"/>
                <w:szCs w:val="22"/>
              </w:rPr>
              <w:t xml:space="preserve"> (I, </w:t>
            </w:r>
            <w:proofErr w:type="spellStart"/>
            <w:r w:rsidRPr="00276F2E"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 w:rsidRPr="00276F2E">
              <w:rPr>
                <w:rFonts w:ascii="Arial" w:hAnsi="Arial" w:cs="Arial"/>
                <w:sz w:val="22"/>
                <w:szCs w:val="22"/>
              </w:rPr>
              <w:t>. 1-10)</w:t>
            </w:r>
          </w:p>
          <w:p w14:paraId="02A21A1A" w14:textId="11BF328A" w:rsidR="00733E6B" w:rsidRDefault="003430F2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L’ira di Poseidone </w:t>
            </w:r>
            <w:r>
              <w:rPr>
                <w:rFonts w:ascii="Arial" w:hAnsi="Arial" w:cs="Arial"/>
                <w:sz w:val="22"/>
                <w:szCs w:val="22"/>
              </w:rPr>
              <w:t xml:space="preserve">(I,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45-95)</w:t>
            </w:r>
          </w:p>
          <w:p w14:paraId="4FF7AE3D" w14:textId="54D0066A" w:rsidR="003430F2" w:rsidRDefault="003430F2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Odisseo e Calip</w:t>
            </w:r>
            <w:r w:rsidR="00C919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 </w:t>
            </w:r>
            <w:proofErr w:type="gramStart"/>
            <w:r w:rsidR="00C91920">
              <w:rPr>
                <w:rFonts w:ascii="Arial" w:hAnsi="Arial" w:cs="Arial"/>
                <w:sz w:val="22"/>
                <w:szCs w:val="22"/>
              </w:rPr>
              <w:t>( V.</w:t>
            </w:r>
            <w:proofErr w:type="gramEnd"/>
            <w:r w:rsidR="00C919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1920"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 w:rsidR="00C91920">
              <w:rPr>
                <w:rFonts w:ascii="Arial" w:hAnsi="Arial" w:cs="Arial"/>
                <w:sz w:val="22"/>
                <w:szCs w:val="22"/>
              </w:rPr>
              <w:t>. 85-120; 135-224)</w:t>
            </w:r>
          </w:p>
          <w:p w14:paraId="5EC203AA" w14:textId="4E91B13D" w:rsidR="00C91920" w:rsidRDefault="00556581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Odisseo 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Nausicaa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VI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117-210)</w:t>
            </w:r>
          </w:p>
          <w:p w14:paraId="070DF6CF" w14:textId="5C87C8C8" w:rsidR="00556581" w:rsidRDefault="00AF63FF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pianto di Odisseo </w:t>
            </w:r>
            <w:r w:rsidRPr="00AF63FF">
              <w:rPr>
                <w:rFonts w:ascii="Arial" w:hAnsi="Arial" w:cs="Arial"/>
                <w:sz w:val="22"/>
                <w:szCs w:val="22"/>
              </w:rPr>
              <w:t xml:space="preserve">(VIII, </w:t>
            </w:r>
            <w:proofErr w:type="spellStart"/>
            <w:r w:rsidRPr="00AF63FF"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 w:rsidRPr="00AF63FF">
              <w:rPr>
                <w:rFonts w:ascii="Arial" w:hAnsi="Arial" w:cs="Arial"/>
                <w:sz w:val="22"/>
                <w:szCs w:val="22"/>
              </w:rPr>
              <w:t>. 62-108)</w:t>
            </w:r>
          </w:p>
          <w:p w14:paraId="75A7A311" w14:textId="459A94B3" w:rsidR="00AF63FF" w:rsidRDefault="00772F43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Polifemo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IX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181-460)</w:t>
            </w:r>
          </w:p>
          <w:p w14:paraId="0C7FD4CF" w14:textId="5D8D86C5" w:rsidR="00772F43" w:rsidRDefault="00472779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Odisseo e Circe </w:t>
            </w:r>
            <w:r>
              <w:rPr>
                <w:rFonts w:ascii="Arial" w:hAnsi="Arial" w:cs="Arial"/>
                <w:sz w:val="22"/>
                <w:szCs w:val="22"/>
              </w:rPr>
              <w:t xml:space="preserve">(X,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210-245; </w:t>
            </w:r>
            <w:r w:rsidR="004C2909">
              <w:rPr>
                <w:rFonts w:ascii="Arial" w:hAnsi="Arial" w:cs="Arial"/>
                <w:sz w:val="22"/>
                <w:szCs w:val="22"/>
              </w:rPr>
              <w:t>310-347)</w:t>
            </w:r>
          </w:p>
          <w:p w14:paraId="2E8196A0" w14:textId="33A991D5" w:rsidR="004C2909" w:rsidRDefault="004C2909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Odisseo incontra la madre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XI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180D">
              <w:rPr>
                <w:rFonts w:ascii="Arial" w:hAnsi="Arial" w:cs="Arial"/>
                <w:sz w:val="22"/>
                <w:szCs w:val="22"/>
              </w:rPr>
              <w:t>152-224)</w:t>
            </w:r>
          </w:p>
          <w:p w14:paraId="0D9E8D57" w14:textId="61AD8C12" w:rsidR="0067180D" w:rsidRDefault="0067180D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gara dell’arco </w:t>
            </w:r>
            <w:r>
              <w:rPr>
                <w:rFonts w:ascii="Arial" w:hAnsi="Arial" w:cs="Arial"/>
                <w:sz w:val="22"/>
                <w:szCs w:val="22"/>
              </w:rPr>
              <w:t xml:space="preserve">(XXI,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359-434)</w:t>
            </w:r>
          </w:p>
          <w:p w14:paraId="3FFD96FD" w14:textId="06BBCB48" w:rsidR="00C76FFD" w:rsidRDefault="003944C2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strage dei pretendenti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XXII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1-68)</w:t>
            </w:r>
          </w:p>
          <w:p w14:paraId="528FC465" w14:textId="77777777" w:rsidR="00801B63" w:rsidRPr="00C76FFD" w:rsidRDefault="00801B63" w:rsidP="00AA312E">
            <w:pPr>
              <w:pStyle w:val="Paragrafoelenc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7685D" w14:textId="77777777" w:rsidR="00801B63" w:rsidRPr="00801B63" w:rsidRDefault="00801B63" w:rsidP="00AA312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01B63">
              <w:rPr>
                <w:rFonts w:ascii="Arial" w:hAnsi="Arial" w:cs="Arial"/>
                <w:b/>
                <w:bCs/>
              </w:rPr>
              <w:t>Dalla parola al testo: comunicazione e scrittura (svolto presenza)</w:t>
            </w:r>
          </w:p>
          <w:p w14:paraId="1E6B9453" w14:textId="77777777" w:rsidR="00801B63" w:rsidRPr="00801B63" w:rsidRDefault="00801B63" w:rsidP="00AA312E">
            <w:pPr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1B63">
              <w:rPr>
                <w:rFonts w:ascii="Arial" w:hAnsi="Arial" w:cs="Arial"/>
                <w:bCs/>
              </w:rPr>
              <w:t>Il riassunto</w:t>
            </w:r>
          </w:p>
          <w:p w14:paraId="2025F425" w14:textId="77777777" w:rsidR="00801B63" w:rsidRPr="00801B63" w:rsidRDefault="00801B63" w:rsidP="00AA312E">
            <w:pPr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1B63">
              <w:rPr>
                <w:rFonts w:ascii="Arial" w:hAnsi="Arial" w:cs="Arial"/>
                <w:bCs/>
              </w:rPr>
              <w:t>Il testo narrativo</w:t>
            </w:r>
          </w:p>
          <w:p w14:paraId="6B13E78F" w14:textId="77777777" w:rsidR="00801B63" w:rsidRPr="00801B63" w:rsidRDefault="00801B63" w:rsidP="00AA312E">
            <w:pPr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1B63">
              <w:rPr>
                <w:rFonts w:ascii="Arial" w:hAnsi="Arial" w:cs="Arial"/>
                <w:bCs/>
              </w:rPr>
              <w:t>Il testo descrittivo</w:t>
            </w:r>
          </w:p>
          <w:p w14:paraId="75A75B06" w14:textId="77777777" w:rsidR="00801B63" w:rsidRPr="00801B63" w:rsidRDefault="00801B63" w:rsidP="00AA312E">
            <w:pPr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1B63">
              <w:rPr>
                <w:rFonts w:ascii="Arial" w:hAnsi="Arial" w:cs="Arial"/>
                <w:bCs/>
              </w:rPr>
              <w:t>la parafrasi dei passi epici</w:t>
            </w:r>
          </w:p>
          <w:p w14:paraId="305BDB9C" w14:textId="77777777" w:rsidR="00801B63" w:rsidRDefault="00801B63" w:rsidP="00AA312E">
            <w:pPr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1B63">
              <w:rPr>
                <w:rFonts w:ascii="Arial" w:hAnsi="Arial" w:cs="Arial"/>
                <w:bCs/>
              </w:rPr>
              <w:t>il discorso diretto/indiretto</w:t>
            </w:r>
          </w:p>
          <w:p w14:paraId="2E046F76" w14:textId="77777777" w:rsidR="00AA312E" w:rsidRPr="00801B63" w:rsidRDefault="00AA312E" w:rsidP="00AA31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4E2050B5" w14:textId="66E0B35B" w:rsidR="00F15648" w:rsidRPr="00E36D6B" w:rsidRDefault="00F15648" w:rsidP="00AA312E">
            <w:pPr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A312E">
              <w:rPr>
                <w:rFonts w:ascii="Arial" w:eastAsia="Times New Roman" w:hAnsi="Arial" w:cs="Arial"/>
                <w:b/>
              </w:rPr>
              <w:lastRenderedPageBreak/>
              <w:t xml:space="preserve">La parola, la morfologia, la sintassi </w:t>
            </w:r>
            <w:r w:rsidRPr="00E36D6B">
              <w:rPr>
                <w:rFonts w:ascii="Arial" w:eastAsia="Times New Roman" w:hAnsi="Arial" w:cs="Arial"/>
                <w:b/>
              </w:rPr>
              <w:t>(svolto presenza)</w:t>
            </w:r>
          </w:p>
          <w:p w14:paraId="48C5114F" w14:textId="77777777" w:rsidR="00F15648" w:rsidRPr="00E36D6B" w:rsidRDefault="00F15648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  <w:b/>
              </w:rPr>
              <w:t>La</w:t>
            </w:r>
            <w:r w:rsidRPr="00E36D6B">
              <w:rPr>
                <w:rFonts w:ascii="Arial" w:eastAsia="Times New Roman" w:hAnsi="Arial" w:cs="Arial"/>
                <w:b/>
                <w:lang w:eastAsia="it-IT"/>
              </w:rPr>
              <w:t xml:space="preserve"> fonologia e le regole ortografiche</w:t>
            </w:r>
          </w:p>
          <w:p w14:paraId="35614D64" w14:textId="4F54676B" w:rsidR="00AA312E" w:rsidRPr="00AA312E" w:rsidRDefault="00F15648" w:rsidP="00AA312E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36D6B">
              <w:rPr>
                <w:rFonts w:ascii="Arial" w:eastAsia="Times New Roman" w:hAnsi="Arial" w:cs="Arial"/>
                <w:lang w:eastAsia="it-IT"/>
              </w:rPr>
              <w:t xml:space="preserve">Corretta scrittura di alcuni suoni, divisione in sillabe, l’accento, elisione e troncamento, </w:t>
            </w:r>
            <w:proofErr w:type="gramStart"/>
            <w:r w:rsidRPr="00E36D6B">
              <w:rPr>
                <w:rFonts w:ascii="Arial" w:eastAsia="Times New Roman" w:hAnsi="Arial" w:cs="Arial"/>
                <w:lang w:eastAsia="it-IT"/>
              </w:rPr>
              <w:t>la  punteggiatura</w:t>
            </w:r>
            <w:proofErr w:type="gramEnd"/>
          </w:p>
          <w:p w14:paraId="6F5AE7F4" w14:textId="77777777" w:rsidR="00F15648" w:rsidRPr="00E36D6B" w:rsidRDefault="00F15648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  <w:b/>
                <w:lang w:eastAsia="it-IT"/>
              </w:rPr>
              <w:t>Gli articoli</w:t>
            </w:r>
            <w:r w:rsidRPr="00E36D6B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0D817075" w14:textId="77777777" w:rsidR="00F15648" w:rsidRPr="00E36D6B" w:rsidRDefault="00F15648" w:rsidP="00AA312E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  <w:lang w:eastAsia="it-IT"/>
              </w:rPr>
              <w:t>determinativi, indeterminativi, partitivi</w:t>
            </w:r>
            <w:r w:rsidRPr="00E36D6B">
              <w:rPr>
                <w:rFonts w:ascii="Arial" w:eastAsia="Times New Roman" w:hAnsi="Arial" w:cs="Arial"/>
              </w:rPr>
              <w:t xml:space="preserve"> </w:t>
            </w:r>
          </w:p>
          <w:p w14:paraId="39C3F2E0" w14:textId="77777777" w:rsidR="00F15648" w:rsidRPr="00E36D6B" w:rsidRDefault="00F15648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  <w:b/>
                <w:lang w:eastAsia="it-IT"/>
              </w:rPr>
              <w:t>Il nome</w:t>
            </w:r>
          </w:p>
          <w:p w14:paraId="2D4941F5" w14:textId="77777777" w:rsidR="00F15648" w:rsidRDefault="00F15648" w:rsidP="00AA312E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  <w:lang w:eastAsia="it-IT"/>
              </w:rPr>
              <w:t xml:space="preserve"> in base al significato</w:t>
            </w:r>
            <w:r w:rsidRPr="00E36D6B">
              <w:rPr>
                <w:rFonts w:ascii="Arial" w:eastAsia="Times New Roman" w:hAnsi="Arial" w:cs="Arial"/>
              </w:rPr>
              <w:t>, alla forma: genere e numero dei nomi, in base alla struttura: primitivi, derivati, alterati e composti.</w:t>
            </w:r>
          </w:p>
          <w:p w14:paraId="0C00C320" w14:textId="6E0A2E3C" w:rsidR="00DE7C73" w:rsidRDefault="00DE7C73" w:rsidP="00DE7C73">
            <w:pPr>
              <w:pStyle w:val="Paragrafoelenco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7C73">
              <w:rPr>
                <w:rFonts w:ascii="Arial" w:hAnsi="Arial" w:cs="Arial"/>
                <w:b/>
                <w:bCs/>
              </w:rPr>
              <w:t>Il pronome</w:t>
            </w:r>
          </w:p>
          <w:p w14:paraId="23B92A00" w14:textId="00BF708B" w:rsidR="00DE7C73" w:rsidRPr="00000F3C" w:rsidRDefault="002B49EE" w:rsidP="00DE7C73">
            <w:pPr>
              <w:pStyle w:val="Paragrafoelenco"/>
              <w:spacing w:line="360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F3C">
              <w:rPr>
                <w:rFonts w:ascii="Arial" w:hAnsi="Arial" w:cs="Arial"/>
                <w:sz w:val="22"/>
                <w:szCs w:val="22"/>
              </w:rPr>
              <w:t>Pronomi personali, possessivi, dimostrat</w:t>
            </w:r>
            <w:r w:rsidR="00000F3C" w:rsidRPr="00000F3C">
              <w:rPr>
                <w:rFonts w:ascii="Arial" w:hAnsi="Arial" w:cs="Arial"/>
                <w:sz w:val="22"/>
                <w:szCs w:val="22"/>
              </w:rPr>
              <w:t>ivi, indefiniti, relativi, interrogativi ed esclamativi</w:t>
            </w:r>
          </w:p>
          <w:p w14:paraId="6E7431E3" w14:textId="77777777" w:rsidR="00F15648" w:rsidRPr="00E36D6B" w:rsidRDefault="00F15648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  <w:b/>
              </w:rPr>
              <w:t>L’aggettivo</w:t>
            </w:r>
            <w:r w:rsidRPr="00E36D6B">
              <w:rPr>
                <w:rFonts w:ascii="Arial" w:eastAsia="Times New Roman" w:hAnsi="Arial" w:cs="Arial"/>
              </w:rPr>
              <w:t xml:space="preserve"> </w:t>
            </w:r>
          </w:p>
          <w:p w14:paraId="7AAAC227" w14:textId="1B90ECD0" w:rsidR="00F15648" w:rsidRDefault="00F15648" w:rsidP="00AA312E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</w:rPr>
              <w:t>Aggettivo qualificativo e i suoi gradi, le forme particolari di comparativo e superlativo; la struttura dell’aggettivo qualificativo: primitivi, derivati, alterati, composti</w:t>
            </w:r>
            <w:r w:rsidR="00040B4A">
              <w:rPr>
                <w:rFonts w:ascii="Arial" w:eastAsia="Times New Roman" w:hAnsi="Arial" w:cs="Arial"/>
              </w:rPr>
              <w:t>.</w:t>
            </w:r>
          </w:p>
          <w:p w14:paraId="36766547" w14:textId="0DB201AD" w:rsidR="00040B4A" w:rsidRPr="00E36D6B" w:rsidRDefault="008D680D" w:rsidP="00AA312E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Aggettivo </w:t>
            </w:r>
            <w:r w:rsidRPr="008D680D">
              <w:rPr>
                <w:rFonts w:ascii="Arial" w:eastAsia="Times New Roman" w:hAnsi="Arial" w:cs="Arial"/>
              </w:rPr>
              <w:t>numerale, indefinito, possessivo, dimostrativo, interrogativo, esclamativo, identificativo</w:t>
            </w:r>
          </w:p>
          <w:p w14:paraId="03E75991" w14:textId="77777777" w:rsidR="00F15648" w:rsidRPr="00E36D6B" w:rsidRDefault="00F15648" w:rsidP="00AA312E">
            <w:pPr>
              <w:numPr>
                <w:ilvl w:val="1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36D6B">
              <w:rPr>
                <w:rFonts w:ascii="Arial" w:eastAsia="Times New Roman" w:hAnsi="Arial" w:cs="Arial"/>
                <w:b/>
              </w:rPr>
              <w:t>Il verbo</w:t>
            </w:r>
          </w:p>
          <w:p w14:paraId="5D63CBD7" w14:textId="0E578AC5" w:rsidR="00F15648" w:rsidRPr="00E36D6B" w:rsidRDefault="00F15648" w:rsidP="00AA312E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        </w:t>
            </w:r>
            <w:r w:rsidRPr="00E36D6B">
              <w:rPr>
                <w:rFonts w:ascii="Arial" w:eastAsia="Times New Roman" w:hAnsi="Arial" w:cs="Arial"/>
                <w:lang w:eastAsia="it-IT"/>
              </w:rPr>
              <w:t>il verbo: forme e usi dei diversi modi e tempi</w:t>
            </w:r>
          </w:p>
          <w:p w14:paraId="588FF1D6" w14:textId="29FB8924" w:rsidR="00F15648" w:rsidRPr="00E36D6B" w:rsidRDefault="00F15648" w:rsidP="00AA312E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        </w:t>
            </w:r>
            <w:r w:rsidRPr="00E36D6B">
              <w:rPr>
                <w:rFonts w:ascii="Arial" w:eastAsia="Times New Roman" w:hAnsi="Arial" w:cs="Arial"/>
                <w:lang w:eastAsia="it-IT"/>
              </w:rPr>
              <w:t>Il verbo in base al genere: transitivo/intransitivo</w:t>
            </w:r>
          </w:p>
          <w:p w14:paraId="253D8CD0" w14:textId="37EFB05D" w:rsidR="00F15648" w:rsidRPr="00E36D6B" w:rsidRDefault="00F15648" w:rsidP="00AA312E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        </w:t>
            </w:r>
            <w:r w:rsidRPr="00E36D6B">
              <w:rPr>
                <w:rFonts w:ascii="Arial" w:eastAsia="Times New Roman" w:hAnsi="Arial" w:cs="Arial"/>
                <w:lang w:eastAsia="it-IT"/>
              </w:rPr>
              <w:t>La forma del verbo: attiva, passiva, riflessiva, forma media e verbi impersonali</w:t>
            </w:r>
          </w:p>
          <w:p w14:paraId="454FDAE2" w14:textId="4936E72A" w:rsidR="00F15648" w:rsidRPr="00E36D6B" w:rsidRDefault="00F15648" w:rsidP="00AA312E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        </w:t>
            </w:r>
            <w:r w:rsidRPr="00E36D6B">
              <w:rPr>
                <w:rFonts w:ascii="Arial" w:eastAsia="Times New Roman" w:hAnsi="Arial" w:cs="Arial"/>
                <w:lang w:eastAsia="it-IT"/>
              </w:rPr>
              <w:t>I verbi in base alla funzione: ausiliari, servili, fraseologici</w:t>
            </w:r>
          </w:p>
          <w:p w14:paraId="238CE958" w14:textId="1994E4B4" w:rsidR="00F15648" w:rsidRDefault="00F15648" w:rsidP="00AA312E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        </w:t>
            </w:r>
            <w:r w:rsidRPr="00E36D6B">
              <w:rPr>
                <w:rFonts w:ascii="Arial" w:eastAsia="Times New Roman" w:hAnsi="Arial" w:cs="Arial"/>
                <w:lang w:eastAsia="it-IT"/>
              </w:rPr>
              <w:t>Le coniugazioni del verbo: regolare, irregolare, verbi difettivi e sovrabbondanti</w:t>
            </w:r>
          </w:p>
          <w:p w14:paraId="7BBF0648" w14:textId="5E7AD8E3" w:rsidR="00F15648" w:rsidRDefault="00F15648" w:rsidP="00AA312E">
            <w:pPr>
              <w:pStyle w:val="Paragrafoelenco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648">
              <w:rPr>
                <w:rFonts w:ascii="Arial" w:hAnsi="Arial" w:cs="Arial"/>
                <w:b/>
                <w:bCs/>
                <w:sz w:val="22"/>
                <w:szCs w:val="22"/>
              </w:rPr>
              <w:t>L’avverbio</w:t>
            </w:r>
          </w:p>
          <w:p w14:paraId="2C890392" w14:textId="77777777" w:rsidR="004C0C23" w:rsidRDefault="002D64B2" w:rsidP="00AA312E">
            <w:pPr>
              <w:pStyle w:val="Paragrafoelenco"/>
              <w:spacing w:line="360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Caratteristiche dell’avverbio e i suoi gradi</w:t>
            </w:r>
            <w:r w:rsidR="008577EA">
              <w:rPr>
                <w:rFonts w:ascii="Arial" w:hAnsi="Arial" w:cs="Arial"/>
                <w:sz w:val="22"/>
                <w:szCs w:val="22"/>
              </w:rPr>
              <w:t xml:space="preserve">. Avverbio </w:t>
            </w:r>
            <w:r w:rsidR="007905CE" w:rsidRPr="007905CE">
              <w:rPr>
                <w:rFonts w:ascii="Arial" w:hAnsi="Arial" w:cs="Arial"/>
                <w:sz w:val="22"/>
                <w:szCs w:val="22"/>
              </w:rPr>
              <w:t>tempo, modo, luogo, interrogativo, esclamativo, valutazione, locuzioni avverbiali</w:t>
            </w:r>
            <w:r w:rsidR="007905CE">
              <w:rPr>
                <w:rFonts w:ascii="Arial" w:hAnsi="Arial" w:cs="Arial"/>
                <w:sz w:val="22"/>
                <w:szCs w:val="22"/>
              </w:rPr>
              <w:t>.</w:t>
            </w:r>
            <w:r w:rsidR="007905CE" w:rsidRPr="007905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2D5234E" w14:textId="77777777" w:rsidR="005A03BF" w:rsidRDefault="005A03BF" w:rsidP="00AA312E">
            <w:pPr>
              <w:pStyle w:val="Paragrafoelenco"/>
              <w:spacing w:line="360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9B05F" w14:textId="7B3C7281" w:rsidR="00183F47" w:rsidRPr="005A03BF" w:rsidRDefault="005A03BF" w:rsidP="004C0C23">
            <w:pPr>
              <w:pStyle w:val="Paragrafoelenco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03BF">
              <w:rPr>
                <w:rFonts w:ascii="Arial" w:hAnsi="Arial" w:cs="Arial"/>
                <w:b/>
                <w:bCs/>
              </w:rPr>
              <w:t xml:space="preserve">Uda ed. Civica </w:t>
            </w:r>
            <w:r w:rsidRPr="005A03BF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dai cambiamenti climatici all’impronta ecologica</w:t>
            </w:r>
          </w:p>
          <w:p w14:paraId="78D44B14" w14:textId="62E9B1AE" w:rsidR="005A03BF" w:rsidRDefault="00A12A5F" w:rsidP="005A03BF">
            <w:pPr>
              <w:pStyle w:val="Paragrafoelenco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A5F">
              <w:rPr>
                <w:rFonts w:ascii="Arial" w:hAnsi="Arial" w:cs="Arial"/>
                <w:sz w:val="22"/>
                <w:szCs w:val="22"/>
              </w:rPr>
              <w:t>visione del film documentario “</w:t>
            </w:r>
            <w:r w:rsidRPr="00A12A5F">
              <w:rPr>
                <w:rFonts w:ascii="Arial" w:hAnsi="Arial" w:cs="Arial"/>
                <w:i/>
                <w:iCs/>
                <w:sz w:val="22"/>
                <w:szCs w:val="22"/>
              </w:rPr>
              <w:t>Superare i limiti: la scienza del nostro pianeta</w:t>
            </w:r>
            <w:r w:rsidRPr="00A12A5F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03BC9F92" w14:textId="6C97156F" w:rsidR="00A12A5F" w:rsidRDefault="004123BD" w:rsidP="005A03BF">
            <w:pPr>
              <w:pStyle w:val="Paragrafoelenco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Discussione attiva in classe su quanto visto </w:t>
            </w:r>
          </w:p>
          <w:p w14:paraId="534AE134" w14:textId="4756722F" w:rsidR="004123BD" w:rsidRPr="00A12A5F" w:rsidRDefault="004123BD" w:rsidP="005A03BF">
            <w:pPr>
              <w:pStyle w:val="Paragrafoelenco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Produzione di un testo scritto </w:t>
            </w:r>
          </w:p>
          <w:p w14:paraId="2FD82106" w14:textId="77777777" w:rsidR="00FF4E03" w:rsidRPr="0083580E" w:rsidRDefault="00FF4E03" w:rsidP="00AA31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67E46119" w14:textId="77777777" w:rsidR="00B370AF" w:rsidRPr="00B370AF" w:rsidRDefault="00B370AF" w:rsidP="00AA31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A0B9A4" w14:textId="77777777" w:rsidR="00C34DCC" w:rsidRPr="00C34DCC" w:rsidRDefault="00C34DCC" w:rsidP="00AA312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445D6E22" w14:textId="77777777" w:rsidR="00B75612" w:rsidRPr="00367CDA" w:rsidRDefault="00B75612" w:rsidP="00AA312E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4F56F2D4" w14:textId="77777777" w:rsidR="00B75612" w:rsidRPr="00367CDA" w:rsidRDefault="00B75612" w:rsidP="00AA312E">
            <w:pPr>
              <w:spacing w:line="360" w:lineRule="auto"/>
              <w:rPr>
                <w:rFonts w:ascii="Arial" w:eastAsia="Verdana" w:hAnsi="Arial" w:cs="Arial"/>
                <w:b/>
              </w:rPr>
            </w:pPr>
          </w:p>
        </w:tc>
      </w:tr>
    </w:tbl>
    <w:p w14:paraId="271AC4D3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367CDA" w14:paraId="418B0C19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FD895A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7AEF1AF6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4255" w14:textId="77777777" w:rsidR="00F37F07" w:rsidRPr="0076461A" w:rsidRDefault="00F37F07" w:rsidP="00F37F07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6461A">
              <w:rPr>
                <w:rFonts w:ascii="Arial" w:eastAsia="Arial" w:hAnsi="Arial" w:cs="Arial"/>
                <w:bCs/>
                <w:color w:val="000000"/>
              </w:rPr>
              <w:t>- M. FONTANA, L. FORTE, M.T. TALICE, Vita da Lettori (Narrativa ed Epica), Zanichelli editore, 2018.</w:t>
            </w:r>
          </w:p>
          <w:p w14:paraId="0E5C0316" w14:textId="1D28694F" w:rsidR="003F39A1" w:rsidRPr="00862641" w:rsidRDefault="00F37F07" w:rsidP="00F37F07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461A">
              <w:rPr>
                <w:rFonts w:ascii="Arial" w:eastAsia="Arial" w:hAnsi="Arial" w:cs="Arial"/>
                <w:bCs/>
                <w:color w:val="000000"/>
              </w:rPr>
              <w:t>- M. SENSINI, 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tutto campo</w:t>
            </w:r>
            <w:r w:rsidRPr="0076461A">
              <w:rPr>
                <w:rFonts w:ascii="Arial" w:eastAsia="Arial" w:hAnsi="Arial" w:cs="Arial"/>
                <w:bCs/>
                <w:color w:val="000000"/>
              </w:rPr>
              <w:t>, Mondadori Scuola, 20</w:t>
            </w:r>
            <w:r>
              <w:rPr>
                <w:rFonts w:ascii="Arial" w:eastAsia="Arial" w:hAnsi="Arial" w:cs="Arial"/>
                <w:bCs/>
                <w:color w:val="000000"/>
              </w:rPr>
              <w:t>20</w:t>
            </w:r>
          </w:p>
        </w:tc>
      </w:tr>
    </w:tbl>
    <w:p w14:paraId="41EA4382" w14:textId="77777777" w:rsidR="00B75612" w:rsidRDefault="00B75612" w:rsidP="009B0B37">
      <w:pPr>
        <w:spacing w:after="3" w:line="263" w:lineRule="auto"/>
        <w:ind w:right="12"/>
        <w:rPr>
          <w:color w:val="1F3864"/>
        </w:rPr>
      </w:pPr>
    </w:p>
    <w:p w14:paraId="532C9AAE" w14:textId="77777777" w:rsidR="001F633D" w:rsidRDefault="001F633D" w:rsidP="009B0B37">
      <w:pPr>
        <w:spacing w:after="3" w:line="263" w:lineRule="auto"/>
        <w:ind w:right="12"/>
        <w:rPr>
          <w:color w:val="1F3864"/>
        </w:rPr>
      </w:pPr>
    </w:p>
    <w:p w14:paraId="7136F7D9" w14:textId="77777777"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14:paraId="64CF3C96" w14:textId="77777777"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6"/>
        <w:gridCol w:w="1630"/>
        <w:gridCol w:w="1669"/>
        <w:gridCol w:w="3540"/>
      </w:tblGrid>
      <w:tr w:rsidR="001F633D" w:rsidRPr="001F633D" w14:paraId="037054EE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D5430F6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51D8" w14:textId="56C70076" w:rsidR="001F633D" w:rsidRPr="001F633D" w:rsidRDefault="00AA312E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01.06.2023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3B845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50D24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FAB03" w14:textId="235F1F3C" w:rsidR="001F633D" w:rsidRPr="001F633D" w:rsidRDefault="00E86CA3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Colagrande Annamaria</w:t>
            </w:r>
          </w:p>
        </w:tc>
      </w:tr>
      <w:tr w:rsidR="001F633D" w:rsidRPr="001F633D" w14:paraId="353B1AFF" w14:textId="77777777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776F13A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0EB7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6840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A30EB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8D2C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4A1BFD8F" w14:textId="77777777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7878865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58869C6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4EBE0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DCD80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6074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19CBF50D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EDB325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A27E45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6FAD2E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5393C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A145D" w14:textId="0FA972C6" w:rsidR="001F633D" w:rsidRPr="001F633D" w:rsidRDefault="00000F3C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Esposito Gabriele </w:t>
            </w:r>
          </w:p>
        </w:tc>
      </w:tr>
      <w:tr w:rsidR="001F633D" w:rsidRPr="001F633D" w14:paraId="5D5C2A35" w14:textId="77777777" w:rsidTr="00000F3C">
        <w:trPr>
          <w:trHeight w:val="54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084AF3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D42B35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E7BD38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2DD4B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97AA" w14:textId="77777777" w:rsid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390058D1" w14:textId="211DD7C3" w:rsidR="00000F3C" w:rsidRPr="001F633D" w:rsidRDefault="00000F3C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Volontè Ginevra</w:t>
            </w:r>
          </w:p>
        </w:tc>
      </w:tr>
    </w:tbl>
    <w:p w14:paraId="33CC1CC1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14:paraId="3877E85D" w14:textId="77777777"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6B19FFDD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9B49" w14:textId="77777777" w:rsidR="00A15DE9" w:rsidRDefault="00A15DE9" w:rsidP="00D20F06">
      <w:pPr>
        <w:spacing w:after="0" w:line="240" w:lineRule="auto"/>
      </w:pPr>
      <w:r>
        <w:separator/>
      </w:r>
    </w:p>
  </w:endnote>
  <w:endnote w:type="continuationSeparator" w:id="0">
    <w:p w14:paraId="04942731" w14:textId="77777777" w:rsidR="00A15DE9" w:rsidRDefault="00A15DE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83C1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B7B89E9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BAB9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6731010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9FA9" w14:textId="77777777" w:rsidR="00A15DE9" w:rsidRDefault="00A15DE9" w:rsidP="00D20F06">
      <w:pPr>
        <w:spacing w:after="0" w:line="240" w:lineRule="auto"/>
      </w:pPr>
      <w:r>
        <w:separator/>
      </w:r>
    </w:p>
  </w:footnote>
  <w:footnote w:type="continuationSeparator" w:id="0">
    <w:p w14:paraId="12CBDB78" w14:textId="77777777" w:rsidR="00A15DE9" w:rsidRDefault="00A15DE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500E" w14:textId="531A41D3" w:rsidR="00491750" w:rsidRDefault="00AB6C7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8D05BCE" wp14:editId="216FA504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FD4"/>
    <w:multiLevelType w:val="hybridMultilevel"/>
    <w:tmpl w:val="BDF60EA0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235D6135"/>
    <w:multiLevelType w:val="hybridMultilevel"/>
    <w:tmpl w:val="1BDC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0F7D"/>
    <w:multiLevelType w:val="hybridMultilevel"/>
    <w:tmpl w:val="4B0EDE26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6D07"/>
    <w:multiLevelType w:val="hybridMultilevel"/>
    <w:tmpl w:val="8200D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2615F"/>
    <w:multiLevelType w:val="hybridMultilevel"/>
    <w:tmpl w:val="6BE8F9F4"/>
    <w:lvl w:ilvl="0" w:tplc="83D86942">
      <w:start w:val="19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90EA6"/>
    <w:multiLevelType w:val="hybridMultilevel"/>
    <w:tmpl w:val="2D78B83A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3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940846">
    <w:abstractNumId w:val="4"/>
  </w:num>
  <w:num w:numId="2" w16cid:durableId="497691834">
    <w:abstractNumId w:val="9"/>
  </w:num>
  <w:num w:numId="3" w16cid:durableId="496848356">
    <w:abstractNumId w:val="14"/>
  </w:num>
  <w:num w:numId="4" w16cid:durableId="1641642860">
    <w:abstractNumId w:val="6"/>
  </w:num>
  <w:num w:numId="5" w16cid:durableId="935481998">
    <w:abstractNumId w:val="3"/>
  </w:num>
  <w:num w:numId="6" w16cid:durableId="1475490008">
    <w:abstractNumId w:val="2"/>
  </w:num>
  <w:num w:numId="7" w16cid:durableId="2033266870">
    <w:abstractNumId w:val="13"/>
  </w:num>
  <w:num w:numId="8" w16cid:durableId="1855070981">
    <w:abstractNumId w:val="10"/>
  </w:num>
  <w:num w:numId="9" w16cid:durableId="682441674">
    <w:abstractNumId w:val="8"/>
  </w:num>
  <w:num w:numId="10" w16cid:durableId="514154797">
    <w:abstractNumId w:val="5"/>
  </w:num>
  <w:num w:numId="11" w16cid:durableId="663432640">
    <w:abstractNumId w:val="7"/>
  </w:num>
  <w:num w:numId="12" w16cid:durableId="1617756382">
    <w:abstractNumId w:val="0"/>
  </w:num>
  <w:num w:numId="13" w16cid:durableId="1196767823">
    <w:abstractNumId w:val="12"/>
  </w:num>
  <w:num w:numId="14" w16cid:durableId="1484808145">
    <w:abstractNumId w:val="11"/>
  </w:num>
  <w:num w:numId="15" w16cid:durableId="30405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0F3C"/>
    <w:rsid w:val="000055EC"/>
    <w:rsid w:val="000174B2"/>
    <w:rsid w:val="00033BE5"/>
    <w:rsid w:val="00040B4A"/>
    <w:rsid w:val="0006478D"/>
    <w:rsid w:val="00067311"/>
    <w:rsid w:val="00082E6C"/>
    <w:rsid w:val="000D6C3F"/>
    <w:rsid w:val="000E737D"/>
    <w:rsid w:val="0011694F"/>
    <w:rsid w:val="00122CE5"/>
    <w:rsid w:val="001300D6"/>
    <w:rsid w:val="001415CE"/>
    <w:rsid w:val="00146C3E"/>
    <w:rsid w:val="00170BAB"/>
    <w:rsid w:val="001737A6"/>
    <w:rsid w:val="00183F47"/>
    <w:rsid w:val="00187CA9"/>
    <w:rsid w:val="001E27DD"/>
    <w:rsid w:val="001F633D"/>
    <w:rsid w:val="00223292"/>
    <w:rsid w:val="00223E57"/>
    <w:rsid w:val="002858FA"/>
    <w:rsid w:val="002945B4"/>
    <w:rsid w:val="002A202D"/>
    <w:rsid w:val="002B49EE"/>
    <w:rsid w:val="002C146C"/>
    <w:rsid w:val="002C5A5E"/>
    <w:rsid w:val="002C6D3D"/>
    <w:rsid w:val="002D64B2"/>
    <w:rsid w:val="002E7CC8"/>
    <w:rsid w:val="002F0068"/>
    <w:rsid w:val="00307A6B"/>
    <w:rsid w:val="003164A3"/>
    <w:rsid w:val="0033222A"/>
    <w:rsid w:val="003430F2"/>
    <w:rsid w:val="00345734"/>
    <w:rsid w:val="00356C25"/>
    <w:rsid w:val="00360CA8"/>
    <w:rsid w:val="00367CDA"/>
    <w:rsid w:val="003809E0"/>
    <w:rsid w:val="00381C09"/>
    <w:rsid w:val="003828C5"/>
    <w:rsid w:val="003944C2"/>
    <w:rsid w:val="00395791"/>
    <w:rsid w:val="003B3E0C"/>
    <w:rsid w:val="003C14EC"/>
    <w:rsid w:val="003C7F0C"/>
    <w:rsid w:val="003F39A1"/>
    <w:rsid w:val="00407FD0"/>
    <w:rsid w:val="004123BD"/>
    <w:rsid w:val="00430DE6"/>
    <w:rsid w:val="004473F0"/>
    <w:rsid w:val="0045509C"/>
    <w:rsid w:val="00464B6C"/>
    <w:rsid w:val="00472779"/>
    <w:rsid w:val="00475224"/>
    <w:rsid w:val="00475AC8"/>
    <w:rsid w:val="00477B37"/>
    <w:rsid w:val="00486D86"/>
    <w:rsid w:val="00491750"/>
    <w:rsid w:val="004A641D"/>
    <w:rsid w:val="004B18B6"/>
    <w:rsid w:val="004B670D"/>
    <w:rsid w:val="004C0C23"/>
    <w:rsid w:val="004C2909"/>
    <w:rsid w:val="004E543E"/>
    <w:rsid w:val="005067E6"/>
    <w:rsid w:val="0052380E"/>
    <w:rsid w:val="0052453F"/>
    <w:rsid w:val="005460FD"/>
    <w:rsid w:val="00556581"/>
    <w:rsid w:val="00564F8F"/>
    <w:rsid w:val="0057427A"/>
    <w:rsid w:val="0059346F"/>
    <w:rsid w:val="005A03BF"/>
    <w:rsid w:val="005A0E37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180D"/>
    <w:rsid w:val="006732CD"/>
    <w:rsid w:val="00673E3C"/>
    <w:rsid w:val="006914FE"/>
    <w:rsid w:val="007132B3"/>
    <w:rsid w:val="00717E57"/>
    <w:rsid w:val="007218EB"/>
    <w:rsid w:val="00723229"/>
    <w:rsid w:val="00730820"/>
    <w:rsid w:val="00730AF9"/>
    <w:rsid w:val="00733E6B"/>
    <w:rsid w:val="00745F03"/>
    <w:rsid w:val="00760996"/>
    <w:rsid w:val="00772F43"/>
    <w:rsid w:val="007905CE"/>
    <w:rsid w:val="007D19EF"/>
    <w:rsid w:val="007F2DE0"/>
    <w:rsid w:val="007F3031"/>
    <w:rsid w:val="007F5943"/>
    <w:rsid w:val="00801B63"/>
    <w:rsid w:val="0083580E"/>
    <w:rsid w:val="008577EA"/>
    <w:rsid w:val="00862641"/>
    <w:rsid w:val="008811C2"/>
    <w:rsid w:val="00893D17"/>
    <w:rsid w:val="008A0CF1"/>
    <w:rsid w:val="008A1128"/>
    <w:rsid w:val="008B4650"/>
    <w:rsid w:val="008C0B37"/>
    <w:rsid w:val="008C410F"/>
    <w:rsid w:val="008D680D"/>
    <w:rsid w:val="008E17E0"/>
    <w:rsid w:val="009011BE"/>
    <w:rsid w:val="0092499D"/>
    <w:rsid w:val="00924E01"/>
    <w:rsid w:val="00931F86"/>
    <w:rsid w:val="0093643D"/>
    <w:rsid w:val="009426AF"/>
    <w:rsid w:val="00955F96"/>
    <w:rsid w:val="009658F5"/>
    <w:rsid w:val="009A144B"/>
    <w:rsid w:val="009A45E4"/>
    <w:rsid w:val="009A6901"/>
    <w:rsid w:val="009B0B37"/>
    <w:rsid w:val="009C4E4C"/>
    <w:rsid w:val="009E6DB8"/>
    <w:rsid w:val="00A12A5F"/>
    <w:rsid w:val="00A15135"/>
    <w:rsid w:val="00A15DE9"/>
    <w:rsid w:val="00A22292"/>
    <w:rsid w:val="00A24A4C"/>
    <w:rsid w:val="00A40DEA"/>
    <w:rsid w:val="00A412FC"/>
    <w:rsid w:val="00A4638A"/>
    <w:rsid w:val="00A52A9B"/>
    <w:rsid w:val="00A71B82"/>
    <w:rsid w:val="00A92D6C"/>
    <w:rsid w:val="00AA312E"/>
    <w:rsid w:val="00AB6C70"/>
    <w:rsid w:val="00AD3D25"/>
    <w:rsid w:val="00AD51BB"/>
    <w:rsid w:val="00AF63FF"/>
    <w:rsid w:val="00B11183"/>
    <w:rsid w:val="00B144A9"/>
    <w:rsid w:val="00B176B7"/>
    <w:rsid w:val="00B370AF"/>
    <w:rsid w:val="00B4455A"/>
    <w:rsid w:val="00B46ED7"/>
    <w:rsid w:val="00B724BB"/>
    <w:rsid w:val="00B75612"/>
    <w:rsid w:val="00B85AFE"/>
    <w:rsid w:val="00B870AA"/>
    <w:rsid w:val="00BA5430"/>
    <w:rsid w:val="00BB5B32"/>
    <w:rsid w:val="00BD238D"/>
    <w:rsid w:val="00BD6B11"/>
    <w:rsid w:val="00BD738A"/>
    <w:rsid w:val="00BE778E"/>
    <w:rsid w:val="00C008F1"/>
    <w:rsid w:val="00C3434B"/>
    <w:rsid w:val="00C34DCC"/>
    <w:rsid w:val="00C41313"/>
    <w:rsid w:val="00C65868"/>
    <w:rsid w:val="00C7229D"/>
    <w:rsid w:val="00C76FFD"/>
    <w:rsid w:val="00C81837"/>
    <w:rsid w:val="00C83E81"/>
    <w:rsid w:val="00C91920"/>
    <w:rsid w:val="00CC429E"/>
    <w:rsid w:val="00CD481C"/>
    <w:rsid w:val="00CD66AF"/>
    <w:rsid w:val="00D12AF7"/>
    <w:rsid w:val="00D20F06"/>
    <w:rsid w:val="00D227DA"/>
    <w:rsid w:val="00D40608"/>
    <w:rsid w:val="00D43D80"/>
    <w:rsid w:val="00D50D83"/>
    <w:rsid w:val="00D74858"/>
    <w:rsid w:val="00D82419"/>
    <w:rsid w:val="00DA1627"/>
    <w:rsid w:val="00DA3AB5"/>
    <w:rsid w:val="00DB3766"/>
    <w:rsid w:val="00DC017E"/>
    <w:rsid w:val="00DD7628"/>
    <w:rsid w:val="00DD7EFF"/>
    <w:rsid w:val="00DE183E"/>
    <w:rsid w:val="00DE7C73"/>
    <w:rsid w:val="00E07C82"/>
    <w:rsid w:val="00E83AA8"/>
    <w:rsid w:val="00E85CFF"/>
    <w:rsid w:val="00E86CA3"/>
    <w:rsid w:val="00EA0414"/>
    <w:rsid w:val="00EB3C06"/>
    <w:rsid w:val="00EB58FE"/>
    <w:rsid w:val="00EC793E"/>
    <w:rsid w:val="00ED43E7"/>
    <w:rsid w:val="00EF7D04"/>
    <w:rsid w:val="00F1024A"/>
    <w:rsid w:val="00F15648"/>
    <w:rsid w:val="00F25755"/>
    <w:rsid w:val="00F30BF2"/>
    <w:rsid w:val="00F37F07"/>
    <w:rsid w:val="00F47A28"/>
    <w:rsid w:val="00F517E9"/>
    <w:rsid w:val="00F533DE"/>
    <w:rsid w:val="00F57F87"/>
    <w:rsid w:val="00F95D9F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1183B8"/>
  <w15:chartTrackingRefBased/>
  <w15:docId w15:val="{5E42301A-9FFC-413B-8599-77321C24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B6C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annamaria colagrande</cp:lastModifiedBy>
  <cp:revision>77</cp:revision>
  <cp:lastPrinted>2019-05-06T08:43:00Z</cp:lastPrinted>
  <dcterms:created xsi:type="dcterms:W3CDTF">2023-05-31T08:18:00Z</dcterms:created>
  <dcterms:modified xsi:type="dcterms:W3CDTF">2023-06-03T07:57:00Z</dcterms:modified>
</cp:coreProperties>
</file>