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9F" w:rsidRDefault="0086119F">
      <w:r>
        <w:rPr>
          <w:rFonts w:ascii="Arial" w:hAnsi="Arial" w:cs="Arial"/>
          <w:noProof/>
          <w:color w:val="000000"/>
          <w:bdr w:val="none" w:sz="0" w:space="0" w:color="auto" w:frame="1"/>
          <w:lang w:eastAsia="it-IT"/>
        </w:rPr>
        <w:drawing>
          <wp:inline distT="0" distB="0" distL="0" distR="0">
            <wp:extent cx="5732780" cy="949325"/>
            <wp:effectExtent l="0" t="0" r="1270" b="3175"/>
            <wp:docPr id="1" name="Immagine 1" descr="https://lh5.googleusercontent.com/RzBfqQ5V6zpwzZkwgZYilHnqwpom2bC4vjPNTVJI1zw-38hHo3ZLV6fG8g3jPlh-Y_NxBrpRmYIAKfjEvyyCnGUlQTmWpZeeNfHxerDeLOTcskpxPDCMQrKrye0IOWofG_3CDzX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zBfqQ5V6zpwzZkwgZYilHnqwpom2bC4vjPNTVJI1zw-38hHo3ZLV6fG8g3jPlh-Y_NxBrpRmYIAKfjEvyyCnGUlQTmWpZeeNfHxerDeLOTcskpxPDCMQrKrye0IOWofG_3CDzX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2608"/>
        <w:gridCol w:w="2207"/>
      </w:tblGrid>
      <w:tr w:rsidR="0086119F" w:rsidRPr="0086119F" w:rsidTr="0086119F">
        <w:trPr>
          <w:trHeight w:val="83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9F" w:rsidRPr="0086119F" w:rsidRDefault="0086119F" w:rsidP="0086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PROGRAMMA SVOLTO</w:t>
            </w:r>
          </w:p>
          <w:p w:rsidR="0086119F" w:rsidRPr="0086119F" w:rsidRDefault="0086119F" w:rsidP="0086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Verdana" w:eastAsia="Times New Roman" w:hAnsi="Verdana" w:cs="Times New Roman"/>
                <w:color w:val="000000"/>
                <w:lang w:eastAsia="it-IT"/>
              </w:rPr>
              <w:t>ANNO SCOLASTICO 2020/2021</w:t>
            </w:r>
          </w:p>
        </w:tc>
      </w:tr>
      <w:tr w:rsidR="0086119F" w:rsidRPr="0086119F" w:rsidTr="0086119F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9F" w:rsidRPr="0086119F" w:rsidRDefault="0086119F" w:rsidP="0086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DOCENTE</w:t>
            </w:r>
          </w:p>
          <w:p w:rsidR="0086119F" w:rsidRPr="0086119F" w:rsidRDefault="0086119F" w:rsidP="0086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MARTIRANO NICOLETTA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9F" w:rsidRPr="0086119F" w:rsidRDefault="0086119F" w:rsidP="0086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MATERIA</w:t>
            </w:r>
          </w:p>
          <w:p w:rsidR="0086119F" w:rsidRPr="0086119F" w:rsidRDefault="0086119F" w:rsidP="0086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9F" w:rsidRPr="0086119F" w:rsidRDefault="0086119F" w:rsidP="0086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CLASSE</w:t>
            </w:r>
          </w:p>
          <w:p w:rsidR="0086119F" w:rsidRPr="0086119F" w:rsidRDefault="0086119F" w:rsidP="0086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2INF3</w:t>
            </w:r>
          </w:p>
        </w:tc>
      </w:tr>
      <w:tr w:rsidR="0086119F" w:rsidRPr="0086119F" w:rsidTr="0086119F">
        <w:trPr>
          <w:trHeight w:val="83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CESARE E AUGUSTO </w:t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(svolto presenza)</w:t>
            </w:r>
          </w:p>
          <w:p w:rsidR="0086119F" w:rsidRPr="0086119F" w:rsidRDefault="0086119F" w:rsidP="0086119F">
            <w:pPr>
              <w:numPr>
                <w:ilvl w:val="1"/>
                <w:numId w:val="2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Parabola di Roma e cariche politiche. Le assemblee elettive a Roma e il sistema di votazione. Cesare. La morte di Cesare e l'ascesa di Ottaviano. L’età augustea. Preparazione verifica. Verifica, consegna e correzione. Recupero frazioni orarie: documentario su Cesare, Focus, canale 35, h. 21.15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DINASTIE IMPERIALI </w:t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(svolto presenza e DDI)</w:t>
            </w:r>
          </w:p>
          <w:p w:rsidR="0086119F" w:rsidRPr="0086119F" w:rsidRDefault="0086119F" w:rsidP="0086119F">
            <w:pPr>
              <w:numPr>
                <w:ilvl w:val="0"/>
                <w:numId w:val="4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Esposizione Tiberio, Caligola, Claudio, Nerone; anno dei 4 imperatori; Vespasiano, Tito. Principato adottivo. Severi.  Diocleziano. Costantino. Teodosio, Romolo Augustolo. Tabella riassuntiva dinastie imperiali. Presentazione giochi dinastie imperiali. Recupero frazioni orarie: documentario su Nerone, Focus, canale 35, h. 21.15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IL CRISTIANESIMO </w:t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(svolto presenza e DDI)</w:t>
            </w:r>
          </w:p>
          <w:p w:rsidR="0086119F" w:rsidRPr="0086119F" w:rsidRDefault="0086119F" w:rsidP="0086119F">
            <w:pPr>
              <w:numPr>
                <w:ilvl w:val="1"/>
                <w:numId w:val="6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La diffusione del Cristianesimo. Ripasso sul Cristianesimo. Verifica, consegna e correzione.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I REGNI ROMANO - BARBARICI </w:t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(svolto presenza e DDI)</w:t>
            </w:r>
          </w:p>
          <w:p w:rsidR="0086119F" w:rsidRPr="0086119F" w:rsidRDefault="0086119F" w:rsidP="0086119F">
            <w:pPr>
              <w:numPr>
                <w:ilvl w:val="1"/>
                <w:numId w:val="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Introduzione. Caratteristiche. Gli Ostrogoti in Italia. Verifica, consegna e correzione.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>L</w:t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ONGOBARDI </w:t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(svolto presenza e DDI)</w:t>
            </w:r>
          </w:p>
          <w:p w:rsidR="0086119F" w:rsidRPr="0086119F" w:rsidRDefault="0086119F" w:rsidP="0086119F">
            <w:pPr>
              <w:numPr>
                <w:ilvl w:val="1"/>
                <w:numId w:val="10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 xml:space="preserve">I Longobardi in Italia. Fine dei Longobardi. Visione video di A. Barbero, "I Longobardi", </w:t>
            </w:r>
            <w:hyperlink r:id="rId7" w:history="1">
              <w:r w:rsidRPr="0086119F">
                <w:rPr>
                  <w:rFonts w:ascii="Arial" w:eastAsia="Times New Roman" w:hAnsi="Arial" w:cs="Arial"/>
                  <w:color w:val="1155CC"/>
                  <w:u w:val="single"/>
                  <w:lang w:eastAsia="it-IT"/>
                </w:rPr>
                <w:t>https://youtu.be/0arwcD0Itg4</w:t>
              </w:r>
            </w:hyperlink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 xml:space="preserve"> Verifica, consegna e correzione.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L’IMPERO ROMANO D’ORIENTE </w:t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(svolto presenza e DDI)</w:t>
            </w:r>
          </w:p>
          <w:p w:rsidR="0086119F" w:rsidRPr="0086119F" w:rsidRDefault="0086119F" w:rsidP="0086119F">
            <w:pPr>
              <w:numPr>
                <w:ilvl w:val="1"/>
                <w:numId w:val="12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L’Impero romano d’Oriente. Giustiniano. L'iconoclastia. La nascita dei regni slavi.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L’IMPERO DEI FRANCHI </w:t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(svolto presenza e DDI)</w:t>
            </w:r>
          </w:p>
          <w:p w:rsidR="0086119F" w:rsidRPr="0086119F" w:rsidRDefault="0086119F" w:rsidP="0086119F">
            <w:pPr>
              <w:numPr>
                <w:ilvl w:val="1"/>
                <w:numId w:val="14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I Franchi prima di Carlo. L'Impero di Carlo Magno. Il feudalesimo, economia medievale.  La fine e la divisione del sacro Romano Impero. Verifica, consegna e correzione. Video su Carlo Magno: https://youtu.be/UkzGWXHwHtY; video sul feudalesimo: https://youtu.be/_g2t24neY9Q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NASCITA DELL’ISLAM </w:t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(svolto presenza e DDI)</w:t>
            </w:r>
          </w:p>
          <w:p w:rsidR="0086119F" w:rsidRPr="0086119F" w:rsidRDefault="0086119F" w:rsidP="0086119F">
            <w:pPr>
              <w:numPr>
                <w:ilvl w:val="1"/>
                <w:numId w:val="16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Introduzione all'Islam. Islam e società. La successione di Maometto e l'espansione dell'Islam. Sunniti e sciiti. Cultura e scienze islamiche. Verifica, consegna e correzione.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IL BASSO MEDIOEVO </w:t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(svolto presenza e DDI)</w:t>
            </w:r>
          </w:p>
          <w:p w:rsidR="0086119F" w:rsidRPr="0086119F" w:rsidRDefault="0086119F" w:rsidP="0086119F">
            <w:pPr>
              <w:numPr>
                <w:ilvl w:val="1"/>
                <w:numId w:val="18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I Normanni in Italia. I monasteri benedettini e l'ascesa del Papato. La crisi dell’Occidente e l’ascesa del Papato.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/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  <w:t xml:space="preserve">ED. CIVICA </w:t>
            </w:r>
            <w:r w:rsidRPr="0086119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(svolto presenza/DDI)</w:t>
            </w:r>
          </w:p>
          <w:p w:rsidR="0086119F" w:rsidRPr="0086119F" w:rsidRDefault="0086119F" w:rsidP="0086119F">
            <w:pPr>
              <w:numPr>
                <w:ilvl w:val="1"/>
                <w:numId w:val="20"/>
              </w:num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 xml:space="preserve">Il sistema di voto a </w:t>
            </w:r>
            <w:proofErr w:type="spellStart"/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Roma.Il</w:t>
            </w:r>
            <w:proofErr w:type="spellEnd"/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 xml:space="preserve"> concetto di democrazia a Roma. 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Visione film di S. Spielberg "</w:t>
            </w:r>
            <w:proofErr w:type="spellStart"/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Munich</w:t>
            </w:r>
            <w:proofErr w:type="spellEnd"/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".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Visione film di R. Scott, "Le Crociate"</w:t>
            </w: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6119F" w:rsidRPr="0086119F" w:rsidRDefault="0086119F" w:rsidP="0086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GIORNO DELLA MEMORIA: visione interviste Ines Figini. </w:t>
            </w:r>
          </w:p>
        </w:tc>
      </w:tr>
    </w:tbl>
    <w:p w:rsidR="0086119F" w:rsidRPr="0086119F" w:rsidRDefault="0086119F" w:rsidP="0086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86119F" w:rsidRPr="0086119F" w:rsidTr="0086119F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9F" w:rsidRPr="0086119F" w:rsidRDefault="0086119F" w:rsidP="0086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TESTI IN ADOZIONE </w:t>
            </w:r>
          </w:p>
        </w:tc>
      </w:tr>
      <w:tr w:rsidR="0086119F" w:rsidRPr="0086119F" w:rsidTr="0086119F">
        <w:trPr>
          <w:trHeight w:val="1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19F" w:rsidRPr="0086119F" w:rsidRDefault="0086119F" w:rsidP="0086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119F">
              <w:rPr>
                <w:rFonts w:ascii="Arial" w:eastAsia="Times New Roman" w:hAnsi="Arial" w:cs="Arial"/>
                <w:color w:val="000000"/>
                <w:lang w:eastAsia="it-IT"/>
              </w:rPr>
              <w:t>GENTILE / RONGA / ROSSI , ERODOTO MAGAZINE BIENNIO 2 - DALL'IMPERO ROMANO AL X SECOLO, LA SCUOLA EDITRICE </w:t>
            </w:r>
          </w:p>
        </w:tc>
      </w:tr>
    </w:tbl>
    <w:p w:rsidR="00DD47FF" w:rsidRDefault="0086119F" w:rsidP="0086119F">
      <w:pPr>
        <w:spacing w:after="240" w:line="240" w:lineRule="auto"/>
      </w:pPr>
      <w:r w:rsidRPr="0086119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6119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6119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6119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DD4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20E"/>
    <w:multiLevelType w:val="multilevel"/>
    <w:tmpl w:val="44D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B53A0"/>
    <w:multiLevelType w:val="multilevel"/>
    <w:tmpl w:val="E83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C05B0"/>
    <w:multiLevelType w:val="multilevel"/>
    <w:tmpl w:val="DD04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6790C"/>
    <w:multiLevelType w:val="multilevel"/>
    <w:tmpl w:val="0FF0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82448"/>
    <w:multiLevelType w:val="multilevel"/>
    <w:tmpl w:val="2C3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E77FE"/>
    <w:multiLevelType w:val="multilevel"/>
    <w:tmpl w:val="4E4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E4F76"/>
    <w:multiLevelType w:val="multilevel"/>
    <w:tmpl w:val="43B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34C6D"/>
    <w:multiLevelType w:val="multilevel"/>
    <w:tmpl w:val="7C7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230C1"/>
    <w:multiLevelType w:val="multilevel"/>
    <w:tmpl w:val="11C4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E51B0"/>
    <w:multiLevelType w:val="multilevel"/>
    <w:tmpl w:val="3B2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A32D1"/>
    <w:multiLevelType w:val="multilevel"/>
    <w:tmpl w:val="630A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0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  <w:num w:numId="1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0"/>
  </w:num>
  <w:num w:numId="1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9"/>
  </w:num>
  <w:num w:numId="1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5"/>
  </w:num>
  <w:num w:numId="1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3"/>
  </w:num>
  <w:num w:numId="2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9F"/>
    <w:rsid w:val="0086119F"/>
    <w:rsid w:val="00D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611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611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0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0arwcD0It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Martirano</dc:creator>
  <cp:lastModifiedBy>Nicoletta Martirano</cp:lastModifiedBy>
  <cp:revision>1</cp:revision>
  <dcterms:created xsi:type="dcterms:W3CDTF">2021-06-05T08:07:00Z</dcterms:created>
  <dcterms:modified xsi:type="dcterms:W3CDTF">2021-06-05T08:08:00Z</dcterms:modified>
</cp:coreProperties>
</file>