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4820" w:type="pct"/>
        <w:tblInd w:w="137" w:type="dxa"/>
        <w:tblLook w:val="04A0" w:firstRow="1" w:lastRow="0" w:firstColumn="1" w:lastColumn="0" w:noHBand="0" w:noVBand="1"/>
      </w:tblPr>
      <w:tblGrid>
        <w:gridCol w:w="3720"/>
        <w:gridCol w:w="3828"/>
        <w:gridCol w:w="3509"/>
      </w:tblGrid>
      <w:tr w:rsidR="003D502C" w14:paraId="0390CE65" w14:textId="77777777" w:rsidTr="00040D80">
        <w:trPr>
          <w:trHeight w:val="839"/>
        </w:trPr>
        <w:tc>
          <w:tcPr>
            <w:tcW w:w="5000" w:type="pct"/>
            <w:gridSpan w:val="3"/>
            <w:shd w:val="clear" w:color="auto" w:fill="DBE5F1" w:themeFill="accent1" w:themeFillTint="33"/>
            <w:vAlign w:val="center"/>
          </w:tcPr>
          <w:p w14:paraId="1E1AC1FD" w14:textId="77777777" w:rsidR="003D502C" w:rsidRPr="003D502C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PROGRAMMA SVOLTO</w:t>
            </w:r>
          </w:p>
        </w:tc>
      </w:tr>
      <w:tr w:rsidR="003D502C" w14:paraId="741AEE1E" w14:textId="77777777" w:rsidTr="003D502C">
        <w:trPr>
          <w:trHeight w:val="837"/>
        </w:trPr>
        <w:tc>
          <w:tcPr>
            <w:tcW w:w="1682" w:type="pct"/>
          </w:tcPr>
          <w:p w14:paraId="0EE65790" w14:textId="77777777" w:rsidR="00913317" w:rsidRDefault="00913317" w:rsidP="00040D80">
            <w:pPr>
              <w:jc w:val="center"/>
              <w:rPr>
                <w:rFonts w:ascii="Arial" w:eastAsia="Verdana" w:hAnsi="Arial" w:cs="Arial"/>
                <w:b/>
              </w:rPr>
            </w:pPr>
          </w:p>
          <w:p w14:paraId="6073EA30" w14:textId="211071B1" w:rsidR="003D502C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DOCENTE</w:t>
            </w:r>
          </w:p>
          <w:p w14:paraId="2B1311F2" w14:textId="77777777" w:rsidR="00556298" w:rsidRDefault="00556298" w:rsidP="00556298">
            <w:pPr>
              <w:jc w:val="center"/>
              <w:rPr>
                <w:rFonts w:ascii="Arial" w:eastAsia="Verdana" w:hAnsi="Arial" w:cs="Arial"/>
                <w:b/>
              </w:rPr>
            </w:pPr>
            <w:r w:rsidRPr="00556298">
              <w:rPr>
                <w:rFonts w:ascii="Arial" w:eastAsia="Verdana" w:hAnsi="Arial" w:cs="Arial"/>
                <w:b/>
              </w:rPr>
              <w:t>Cavadini Mariateresa</w:t>
            </w:r>
          </w:p>
          <w:p w14:paraId="654AB71B" w14:textId="31692DE9" w:rsidR="00822C77" w:rsidRPr="00556298" w:rsidRDefault="00822C77" w:rsidP="00556298">
            <w:pPr>
              <w:jc w:val="center"/>
              <w:rPr>
                <w:rFonts w:ascii="Arial" w:eastAsia="Verdana" w:hAnsi="Arial" w:cs="Arial"/>
                <w:b/>
              </w:rPr>
            </w:pPr>
          </w:p>
        </w:tc>
        <w:tc>
          <w:tcPr>
            <w:tcW w:w="1731" w:type="pct"/>
          </w:tcPr>
          <w:p w14:paraId="39F8B1A1" w14:textId="77777777" w:rsidR="00913317" w:rsidRDefault="00913317" w:rsidP="00040D80">
            <w:pPr>
              <w:jc w:val="center"/>
              <w:rPr>
                <w:rFonts w:ascii="Arial" w:eastAsia="Verdana" w:hAnsi="Arial" w:cs="Arial"/>
                <w:b/>
              </w:rPr>
            </w:pPr>
          </w:p>
          <w:p w14:paraId="59C38C12" w14:textId="14C342E9" w:rsidR="00822C77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MATERIA</w:t>
            </w:r>
          </w:p>
          <w:p w14:paraId="7E5F6C68" w14:textId="0B371946" w:rsidR="00556298" w:rsidRPr="003D502C" w:rsidRDefault="00822C77" w:rsidP="00040D80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RELIGIONE</w:t>
            </w:r>
          </w:p>
        </w:tc>
        <w:tc>
          <w:tcPr>
            <w:tcW w:w="1587" w:type="pct"/>
          </w:tcPr>
          <w:p w14:paraId="40422A47" w14:textId="77777777" w:rsidR="00913317" w:rsidRDefault="00913317" w:rsidP="00040D80">
            <w:pPr>
              <w:jc w:val="center"/>
              <w:rPr>
                <w:rFonts w:ascii="Arial" w:eastAsia="Verdana" w:hAnsi="Arial" w:cs="Arial"/>
                <w:b/>
              </w:rPr>
            </w:pPr>
          </w:p>
          <w:p w14:paraId="07EF15E3" w14:textId="455CC447" w:rsidR="00822C77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CLASSE</w:t>
            </w:r>
          </w:p>
          <w:p w14:paraId="2DCEDDAC" w14:textId="3A119A60" w:rsidR="00822C77" w:rsidRPr="003D502C" w:rsidRDefault="00084871" w:rsidP="00040D80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5^</w:t>
            </w:r>
            <w:r w:rsidR="00822C77">
              <w:rPr>
                <w:rFonts w:ascii="Arial" w:eastAsia="Verdana" w:hAnsi="Arial" w:cs="Arial"/>
                <w:b/>
              </w:rPr>
              <w:t xml:space="preserve"> </w:t>
            </w:r>
            <w:r w:rsidR="0002218C">
              <w:rPr>
                <w:rFonts w:ascii="Arial" w:eastAsia="Verdana" w:hAnsi="Arial" w:cs="Arial"/>
                <w:b/>
              </w:rPr>
              <w:t>El</w:t>
            </w:r>
            <w:r w:rsidR="00483C1D">
              <w:rPr>
                <w:rFonts w:ascii="Arial" w:eastAsia="Verdana" w:hAnsi="Arial" w:cs="Arial"/>
                <w:b/>
              </w:rPr>
              <w:t>2</w:t>
            </w:r>
          </w:p>
        </w:tc>
      </w:tr>
      <w:tr w:rsidR="003D502C" w14:paraId="74BFF8F7" w14:textId="77777777" w:rsidTr="003D502C">
        <w:trPr>
          <w:trHeight w:val="837"/>
        </w:trPr>
        <w:tc>
          <w:tcPr>
            <w:tcW w:w="5000" w:type="pct"/>
            <w:gridSpan w:val="3"/>
          </w:tcPr>
          <w:p w14:paraId="482DDE8C" w14:textId="77777777" w:rsidR="003D502C" w:rsidRDefault="003D502C" w:rsidP="003D502C">
            <w:pPr>
              <w:ind w:left="3"/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22BF7F32" w14:textId="77777777" w:rsidR="003D502C" w:rsidRDefault="003D502C" w:rsidP="003D502C">
            <w:pPr>
              <w:ind w:left="360"/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277F6EF1" w14:textId="18E868C8" w:rsidR="003D502C" w:rsidRPr="003D502C" w:rsidRDefault="00822C77" w:rsidP="003D502C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La “differenza” cristiana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3D502C" w:rsidRPr="00822C77">
              <w:rPr>
                <w:rFonts w:ascii="Arial" w:hAnsi="Arial" w:cs="Arial"/>
                <w:bCs/>
                <w:sz w:val="22"/>
                <w:szCs w:val="22"/>
              </w:rPr>
              <w:t>(svolto presenza/DDI)</w:t>
            </w:r>
          </w:p>
          <w:p w14:paraId="68285D06" w14:textId="6B162D93" w:rsidR="0068709C" w:rsidRPr="00483C1D" w:rsidRDefault="00822C77" w:rsidP="003D502C">
            <w:pPr>
              <w:numPr>
                <w:ilvl w:val="1"/>
                <w:numId w:val="1"/>
              </w:numPr>
              <w:ind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Approfondimenti </w:t>
            </w:r>
            <w:r w:rsidR="001C21B4">
              <w:rPr>
                <w:rFonts w:ascii="Arial" w:hAnsi="Arial" w:cs="Arial"/>
                <w:sz w:val="22"/>
                <w:szCs w:val="22"/>
              </w:rPr>
              <w:t>sul messaggio e la dottrina.</w:t>
            </w:r>
          </w:p>
          <w:p w14:paraId="4CDF3F30" w14:textId="4F4EAB3F" w:rsidR="00483C1D" w:rsidRPr="001C21B4" w:rsidRDefault="00483C1D" w:rsidP="003D502C">
            <w:pPr>
              <w:numPr>
                <w:ilvl w:val="1"/>
                <w:numId w:val="1"/>
              </w:numPr>
              <w:ind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Ripresa delle conoscenze sul testo biblico.</w:t>
            </w:r>
          </w:p>
          <w:p w14:paraId="69971F0E" w14:textId="77777777" w:rsidR="001C21B4" w:rsidRPr="0068709C" w:rsidRDefault="001C21B4" w:rsidP="001C21B4">
            <w:pPr>
              <w:ind w:left="1080"/>
              <w:jc w:val="both"/>
              <w:rPr>
                <w:rFonts w:ascii="Arial" w:hAnsi="Arial" w:cs="Arial"/>
              </w:rPr>
            </w:pPr>
          </w:p>
          <w:p w14:paraId="60137CFE" w14:textId="3037A8B7" w:rsidR="003D502C" w:rsidRPr="002613B1" w:rsidRDefault="0068709C" w:rsidP="003D502C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Il rapporto Chiesa-storia</w:t>
            </w:r>
            <w:r w:rsidR="003D502C" w:rsidRPr="002613B1">
              <w:rPr>
                <w:rFonts w:ascii="Arial" w:hAnsi="Arial" w:cs="Arial"/>
                <w:b/>
                <w:u w:val="single"/>
              </w:rPr>
              <w:t xml:space="preserve"> </w:t>
            </w:r>
            <w:r w:rsidR="003D502C" w:rsidRPr="0068709C">
              <w:rPr>
                <w:rFonts w:ascii="Arial" w:hAnsi="Arial" w:cs="Arial"/>
                <w:bCs/>
                <w:sz w:val="22"/>
                <w:szCs w:val="22"/>
              </w:rPr>
              <w:t>(svolto presenza/DDI</w:t>
            </w:r>
            <w:r w:rsidR="003D502C" w:rsidRPr="001C21B4">
              <w:rPr>
                <w:rFonts w:ascii="Arial" w:hAnsi="Arial" w:cs="Arial"/>
                <w:bCs/>
              </w:rPr>
              <w:t>)</w:t>
            </w:r>
          </w:p>
          <w:p w14:paraId="6301B2BD" w14:textId="2E05E6DB" w:rsidR="003D502C" w:rsidRPr="005347AA" w:rsidRDefault="0068709C" w:rsidP="003D502C">
            <w:pPr>
              <w:numPr>
                <w:ilvl w:val="1"/>
                <w:numId w:val="1"/>
              </w:numPr>
              <w:jc w:val="both"/>
              <w:rPr>
                <w:rFonts w:cs="Calibri"/>
              </w:rPr>
            </w:pPr>
            <w:r w:rsidRPr="0068709C">
              <w:rPr>
                <w:rFonts w:ascii="Arial" w:hAnsi="Arial" w:cs="Arial"/>
                <w:sz w:val="22"/>
                <w:szCs w:val="22"/>
              </w:rPr>
              <w:t>Il rapporto Chiesa-storia: modello profetico e modello idolatrico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21E5B1F" w14:textId="3ACBD6D0" w:rsidR="004228C7" w:rsidRDefault="00483C1D" w:rsidP="003D502C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Chiese e</w:t>
            </w:r>
            <w:r w:rsidR="004228C7">
              <w:rPr>
                <w:rFonts w:ascii="Arial" w:hAnsi="Arial" w:cs="Arial"/>
                <w:sz w:val="22"/>
                <w:szCs w:val="22"/>
              </w:rPr>
              <w:t xml:space="preserve"> totalitarismi: </w:t>
            </w:r>
            <w:r w:rsidR="004228C7" w:rsidRPr="004228C7">
              <w:rPr>
                <w:rFonts w:ascii="Arial" w:hAnsi="Arial" w:cs="Arial"/>
                <w:sz w:val="22"/>
                <w:szCs w:val="22"/>
              </w:rPr>
              <w:t xml:space="preserve">la testimonianza </w:t>
            </w:r>
            <w:r w:rsidR="004228C7">
              <w:rPr>
                <w:rFonts w:ascii="Arial" w:hAnsi="Arial" w:cs="Arial"/>
                <w:sz w:val="22"/>
                <w:szCs w:val="22"/>
              </w:rPr>
              <w:t>di D. Bonhoeffer e la resistenza delle Aquile Randagie.</w:t>
            </w:r>
          </w:p>
          <w:p w14:paraId="38FCC414" w14:textId="21BC7F68" w:rsidR="00A63942" w:rsidRDefault="00A63942" w:rsidP="003D502C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 sogno di un mondo più giusto e più fraterno nell’opera di missionari come Padre Ambrosoli.</w:t>
            </w:r>
          </w:p>
          <w:p w14:paraId="6141B3D3" w14:textId="77777777" w:rsidR="003D502C" w:rsidRPr="00BD738A" w:rsidRDefault="003D502C" w:rsidP="003D502C">
            <w:pPr>
              <w:ind w:left="360"/>
              <w:jc w:val="both"/>
              <w:rPr>
                <w:rFonts w:cs="Calibri"/>
              </w:rPr>
            </w:pPr>
          </w:p>
          <w:p w14:paraId="309C8EA1" w14:textId="7F8990A7" w:rsidR="00236A00" w:rsidRPr="004C19E0" w:rsidRDefault="004228C7" w:rsidP="00236A00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Etica sociale: uomini e donne responsabili</w:t>
            </w:r>
            <w:r w:rsidRPr="004C19E0">
              <w:rPr>
                <w:rFonts w:ascii="Arial" w:hAnsi="Arial" w:cs="Arial"/>
                <w:b/>
              </w:rPr>
              <w:t xml:space="preserve"> </w:t>
            </w:r>
            <w:r w:rsidR="00236A00" w:rsidRPr="004C19E0">
              <w:rPr>
                <w:rFonts w:ascii="Arial" w:hAnsi="Arial" w:cs="Arial"/>
                <w:bCs/>
                <w:sz w:val="22"/>
                <w:szCs w:val="22"/>
              </w:rPr>
              <w:t>(svolto presenza/DDI)</w:t>
            </w:r>
          </w:p>
          <w:p w14:paraId="01187C53" w14:textId="3FA52599" w:rsidR="00236A00" w:rsidRPr="004C19E0" w:rsidRDefault="004C19E0" w:rsidP="00236A00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19E0">
              <w:rPr>
                <w:rFonts w:ascii="Arial" w:hAnsi="Arial" w:cs="Arial"/>
                <w:sz w:val="22"/>
                <w:szCs w:val="22"/>
              </w:rPr>
              <w:t xml:space="preserve">L’impegno </w:t>
            </w:r>
            <w:r w:rsidR="00483C1D">
              <w:rPr>
                <w:rFonts w:ascii="Arial" w:hAnsi="Arial" w:cs="Arial"/>
                <w:sz w:val="22"/>
                <w:szCs w:val="22"/>
              </w:rPr>
              <w:t>per il dialogo e la pace, tra fede e politica: il Dalai Lama e il sindaco santo, G. La Pira.</w:t>
            </w:r>
          </w:p>
          <w:p w14:paraId="3A29497D" w14:textId="6D575DC2" w:rsidR="00483C1D" w:rsidRDefault="00F83ADF" w:rsidP="00F83ADF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ADF">
              <w:rPr>
                <w:rFonts w:ascii="Arial" w:hAnsi="Arial" w:cs="Arial"/>
                <w:sz w:val="22"/>
                <w:szCs w:val="22"/>
              </w:rPr>
              <w:t>L’economia al servizio dei più poveri</w:t>
            </w:r>
            <w:r w:rsidR="00483C1D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F83ADF">
              <w:rPr>
                <w:rFonts w:ascii="Arial" w:hAnsi="Arial" w:cs="Arial"/>
                <w:sz w:val="22"/>
                <w:szCs w:val="22"/>
              </w:rPr>
              <w:t>M. Yunus</w:t>
            </w:r>
            <w:r w:rsidR="00483C1D">
              <w:rPr>
                <w:rFonts w:ascii="Arial" w:hAnsi="Arial" w:cs="Arial"/>
                <w:sz w:val="22"/>
                <w:szCs w:val="22"/>
              </w:rPr>
              <w:t xml:space="preserve"> e l’invenzione del microcredito.</w:t>
            </w:r>
          </w:p>
          <w:p w14:paraId="505ABF01" w14:textId="07574A3B" w:rsidR="00483C1D" w:rsidRDefault="00483C1D" w:rsidP="00F83ADF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="00F83ADF" w:rsidRPr="00F83ADF">
              <w:rPr>
                <w:rFonts w:ascii="Arial" w:hAnsi="Arial" w:cs="Arial"/>
                <w:sz w:val="22"/>
                <w:szCs w:val="22"/>
              </w:rPr>
              <w:t xml:space="preserve">a lotta per </w:t>
            </w:r>
            <w:r>
              <w:rPr>
                <w:rFonts w:ascii="Arial" w:hAnsi="Arial" w:cs="Arial"/>
                <w:sz w:val="22"/>
                <w:szCs w:val="22"/>
              </w:rPr>
              <w:t xml:space="preserve">i diritti delle donne e </w:t>
            </w:r>
            <w:r w:rsidR="00F83ADF" w:rsidRPr="00F83ADF">
              <w:rPr>
                <w:rFonts w:ascii="Arial" w:hAnsi="Arial" w:cs="Arial"/>
                <w:sz w:val="22"/>
                <w:szCs w:val="22"/>
              </w:rPr>
              <w:t xml:space="preserve">l’istruzione </w:t>
            </w:r>
            <w:r>
              <w:rPr>
                <w:rFonts w:ascii="Arial" w:hAnsi="Arial" w:cs="Arial"/>
                <w:sz w:val="22"/>
                <w:szCs w:val="22"/>
              </w:rPr>
              <w:t>delle bambine: i premi Nobel per la pace 2011 e 2014.</w:t>
            </w:r>
          </w:p>
          <w:p w14:paraId="6EDF3D4C" w14:textId="77777777" w:rsidR="006F536B" w:rsidRPr="006F536B" w:rsidRDefault="006F536B" w:rsidP="006F536B">
            <w:pPr>
              <w:pStyle w:val="Paragrafoelenco"/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F536B">
              <w:rPr>
                <w:rFonts w:ascii="Arial" w:hAnsi="Arial" w:cs="Arial"/>
                <w:sz w:val="22"/>
                <w:szCs w:val="22"/>
              </w:rPr>
              <w:t>Testimoni e ‘martiri’ della lotta alla mafia: don Ciotti e Rosario Livatino.</w:t>
            </w:r>
          </w:p>
          <w:p w14:paraId="5A86D2BC" w14:textId="4FC999CF" w:rsidR="00F83ADF" w:rsidRDefault="008B73FC" w:rsidP="00F83ADF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principi fondamentali</w:t>
            </w:r>
            <w:r w:rsidR="00F83ADF">
              <w:rPr>
                <w:rFonts w:ascii="Arial" w:hAnsi="Arial" w:cs="Arial"/>
                <w:sz w:val="22"/>
                <w:szCs w:val="22"/>
              </w:rPr>
              <w:t xml:space="preserve"> della dottrina sociale della Chiesa.</w:t>
            </w:r>
          </w:p>
          <w:p w14:paraId="71146CAE" w14:textId="77777777" w:rsidR="001C21B4" w:rsidRPr="001C21B4" w:rsidRDefault="001C21B4" w:rsidP="001C21B4">
            <w:pPr>
              <w:ind w:left="1080"/>
              <w:jc w:val="both"/>
            </w:pPr>
          </w:p>
          <w:p w14:paraId="58595A53" w14:textId="7ACCAFB4" w:rsidR="00F83ADF" w:rsidRDefault="001C21B4" w:rsidP="00F83ADF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La Chiesa in dialogo</w:t>
            </w:r>
            <w:r w:rsidRPr="001C21B4">
              <w:rPr>
                <w:rFonts w:ascii="Arial" w:hAnsi="Arial" w:cs="Arial"/>
                <w:b/>
                <w:bCs/>
              </w:rPr>
              <w:t xml:space="preserve"> </w:t>
            </w:r>
            <w:r w:rsidRPr="001C21B4">
              <w:rPr>
                <w:rFonts w:ascii="Arial" w:hAnsi="Arial" w:cs="Arial"/>
                <w:sz w:val="22"/>
                <w:szCs w:val="22"/>
              </w:rPr>
              <w:t>(svolto presenza/DDI)</w:t>
            </w:r>
          </w:p>
          <w:p w14:paraId="7665889A" w14:textId="2200269E" w:rsidR="00CF2CB9" w:rsidRDefault="001C21B4" w:rsidP="001C21B4">
            <w:pPr>
              <w:pStyle w:val="Paragrafoelenco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-    </w:t>
            </w:r>
            <w:r w:rsidR="00CF2CB9">
              <w:rPr>
                <w:rFonts w:ascii="Arial" w:hAnsi="Arial" w:cs="Arial"/>
                <w:sz w:val="22"/>
                <w:szCs w:val="22"/>
              </w:rPr>
              <w:t>Un’e</w:t>
            </w:r>
            <w:r>
              <w:rPr>
                <w:rFonts w:ascii="Arial" w:hAnsi="Arial" w:cs="Arial"/>
                <w:sz w:val="22"/>
                <w:szCs w:val="22"/>
              </w:rPr>
              <w:t>sperienz</w:t>
            </w:r>
            <w:r w:rsidR="00CF2CB9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 di </w:t>
            </w:r>
            <w:r w:rsidR="00CF2CB9">
              <w:rPr>
                <w:rFonts w:ascii="Arial" w:hAnsi="Arial" w:cs="Arial"/>
                <w:sz w:val="22"/>
                <w:szCs w:val="22"/>
              </w:rPr>
              <w:t>convivenza tra persone di diverse fedi: l’Oasi di Pace fondata in Israele da Bruno</w:t>
            </w:r>
          </w:p>
          <w:p w14:paraId="197D7F55" w14:textId="1B0ECDF6" w:rsidR="001C21B4" w:rsidRPr="001C21B4" w:rsidRDefault="00CF2CB9" w:rsidP="001C21B4">
            <w:pPr>
              <w:pStyle w:val="Paragrafoelenco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Hussar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EEF5F32" w14:textId="5463BA4F" w:rsidR="00F83ADF" w:rsidRPr="001C21B4" w:rsidRDefault="00F83ADF" w:rsidP="00F83ADF">
            <w:pPr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0E129C" w14:textId="77777777" w:rsidR="00236A00" w:rsidRPr="00BD738A" w:rsidRDefault="00236A00" w:rsidP="00236A00">
            <w:pPr>
              <w:ind w:left="360"/>
              <w:jc w:val="both"/>
              <w:rPr>
                <w:rFonts w:cs="Calibri"/>
              </w:rPr>
            </w:pPr>
          </w:p>
          <w:p w14:paraId="13EC8BE8" w14:textId="77777777" w:rsidR="003D502C" w:rsidRPr="003D502C" w:rsidRDefault="003D502C" w:rsidP="003D502C">
            <w:pPr>
              <w:rPr>
                <w:rFonts w:ascii="Arial" w:eastAsia="Verdana" w:hAnsi="Arial" w:cs="Arial"/>
                <w:b/>
              </w:rPr>
            </w:pPr>
          </w:p>
        </w:tc>
      </w:tr>
    </w:tbl>
    <w:p w14:paraId="03BF19D7" w14:textId="77777777" w:rsidR="00FE1397" w:rsidRDefault="00FE1397">
      <w:pPr>
        <w:rPr>
          <w:rFonts w:ascii="Verdana" w:eastAsia="Verdana" w:hAnsi="Verdana" w:cs="Verdana"/>
          <w:b/>
          <w:sz w:val="23"/>
          <w:szCs w:val="23"/>
        </w:rPr>
      </w:pPr>
    </w:p>
    <w:tbl>
      <w:tblPr>
        <w:tblW w:w="4820" w:type="pct"/>
        <w:tblInd w:w="137" w:type="dxa"/>
        <w:tblLook w:val="0400" w:firstRow="0" w:lastRow="0" w:firstColumn="0" w:lastColumn="0" w:noHBand="0" w:noVBand="1"/>
      </w:tblPr>
      <w:tblGrid>
        <w:gridCol w:w="11057"/>
      </w:tblGrid>
      <w:tr w:rsidR="00236A00" w14:paraId="51213975" w14:textId="77777777" w:rsidTr="00074268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54EF531" w14:textId="77777777" w:rsidR="00236A00" w:rsidRDefault="00236A00" w:rsidP="00074268">
            <w:pPr>
              <w:spacing w:before="120"/>
              <w:jc w:val="center"/>
              <w:rPr>
                <w:rFonts w:ascii="Verdana" w:eastAsia="Verdana" w:hAnsi="Verdana" w:cs="Verdana"/>
                <w:b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sz w:val="21"/>
                <w:szCs w:val="21"/>
              </w:rPr>
              <w:t xml:space="preserve">TESTI IN ADOZIONE </w:t>
            </w:r>
          </w:p>
        </w:tc>
      </w:tr>
      <w:tr w:rsidR="00236A00" w14:paraId="3AAC07B1" w14:textId="77777777" w:rsidTr="006F536B">
        <w:trPr>
          <w:trHeight w:val="1058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6237C" w14:textId="201371FA" w:rsidR="00236A00" w:rsidRPr="006F536B" w:rsidRDefault="008B73FC" w:rsidP="008B73FC">
            <w:pPr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6F536B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Bibiani</w:t>
            </w:r>
            <w:proofErr w:type="spellEnd"/>
            <w:r w:rsidRPr="006F536B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– Forno - Solinas, “Il coraggio della felicità”, ed. SEI</w:t>
            </w:r>
          </w:p>
        </w:tc>
      </w:tr>
    </w:tbl>
    <w:p w14:paraId="74AFDB41" w14:textId="40038C1B" w:rsidR="00FE1397" w:rsidRDefault="00FE1397" w:rsidP="008B73FC">
      <w:pPr>
        <w:rPr>
          <w:rFonts w:ascii="Verdana" w:eastAsia="Verdana" w:hAnsi="Verdana" w:cs="Verdana"/>
          <w:b/>
          <w:sz w:val="23"/>
          <w:szCs w:val="23"/>
        </w:rPr>
      </w:pPr>
    </w:p>
    <w:p w14:paraId="74D93A0E" w14:textId="44134D1C" w:rsidR="00090684" w:rsidRDefault="00090684" w:rsidP="008B73FC">
      <w:pPr>
        <w:rPr>
          <w:rFonts w:ascii="Arial" w:eastAsia="Verdana" w:hAnsi="Arial" w:cs="Arial"/>
          <w:bCs/>
          <w:sz w:val="22"/>
          <w:szCs w:val="22"/>
        </w:rPr>
      </w:pPr>
      <w:r>
        <w:rPr>
          <w:rFonts w:ascii="Verdana" w:eastAsia="Verdana" w:hAnsi="Verdana" w:cs="Verdana"/>
          <w:b/>
          <w:sz w:val="23"/>
          <w:szCs w:val="23"/>
        </w:rPr>
        <w:t xml:space="preserve">  </w:t>
      </w:r>
      <w:r w:rsidRPr="00090684">
        <w:rPr>
          <w:rFonts w:ascii="Arial" w:eastAsia="Verdana" w:hAnsi="Arial" w:cs="Arial"/>
          <w:bCs/>
          <w:sz w:val="22"/>
          <w:szCs w:val="22"/>
        </w:rPr>
        <w:t>Como, 1 giugno 2021</w:t>
      </w:r>
    </w:p>
    <w:p w14:paraId="3381FC9F" w14:textId="1CC52440" w:rsidR="00090684" w:rsidRDefault="00090684" w:rsidP="008B73FC">
      <w:pPr>
        <w:rPr>
          <w:rFonts w:ascii="Arial" w:eastAsia="Verdana" w:hAnsi="Arial" w:cs="Arial"/>
          <w:bCs/>
          <w:sz w:val="22"/>
          <w:szCs w:val="22"/>
        </w:rPr>
      </w:pPr>
    </w:p>
    <w:p w14:paraId="520C5F79" w14:textId="3FB795F3" w:rsidR="00090684" w:rsidRDefault="00090684" w:rsidP="008B73FC">
      <w:pPr>
        <w:rPr>
          <w:rFonts w:ascii="Arial" w:eastAsia="Verdana" w:hAnsi="Arial" w:cs="Arial"/>
          <w:bCs/>
          <w:sz w:val="22"/>
          <w:szCs w:val="22"/>
        </w:rPr>
      </w:pPr>
    </w:p>
    <w:p w14:paraId="010061D3" w14:textId="483390C8" w:rsidR="00090684" w:rsidRDefault="00090684" w:rsidP="008B73FC">
      <w:pPr>
        <w:rPr>
          <w:rFonts w:ascii="Arial" w:eastAsia="Verdana" w:hAnsi="Arial" w:cs="Arial"/>
          <w:bCs/>
          <w:sz w:val="22"/>
          <w:szCs w:val="22"/>
        </w:rPr>
      </w:pPr>
      <w:r>
        <w:rPr>
          <w:rFonts w:ascii="Arial" w:eastAsia="Verdana" w:hAnsi="Arial" w:cs="Arial"/>
          <w:bCs/>
          <w:sz w:val="22"/>
          <w:szCs w:val="22"/>
        </w:rPr>
        <w:t xml:space="preserve">                       </w:t>
      </w:r>
      <w:r w:rsidR="00913317">
        <w:rPr>
          <w:rFonts w:ascii="Arial" w:eastAsia="Verdana" w:hAnsi="Arial" w:cs="Arial"/>
          <w:bCs/>
          <w:sz w:val="22"/>
          <w:szCs w:val="22"/>
        </w:rPr>
        <w:t xml:space="preserve">         </w:t>
      </w:r>
      <w:r>
        <w:rPr>
          <w:rFonts w:ascii="Arial" w:eastAsia="Verdana" w:hAnsi="Arial" w:cs="Arial"/>
          <w:bCs/>
          <w:sz w:val="22"/>
          <w:szCs w:val="22"/>
        </w:rPr>
        <w:t xml:space="preserve">     I rappresentanti di classe                                          L’insegnante</w:t>
      </w:r>
    </w:p>
    <w:p w14:paraId="7D12E43D" w14:textId="58CAE7C4" w:rsidR="00090684" w:rsidRDefault="00090684" w:rsidP="008B73FC">
      <w:pPr>
        <w:rPr>
          <w:rFonts w:ascii="Arial" w:eastAsia="Verdana" w:hAnsi="Arial" w:cs="Arial"/>
          <w:bCs/>
          <w:sz w:val="22"/>
          <w:szCs w:val="22"/>
        </w:rPr>
      </w:pPr>
    </w:p>
    <w:p w14:paraId="7B2A2623" w14:textId="4C25B8EF" w:rsidR="00090684" w:rsidRPr="00090684" w:rsidRDefault="00090684" w:rsidP="008B73FC">
      <w:pPr>
        <w:rPr>
          <w:rFonts w:ascii="Arial" w:eastAsia="Verdana" w:hAnsi="Arial" w:cs="Arial"/>
          <w:bCs/>
          <w:sz w:val="22"/>
          <w:szCs w:val="22"/>
        </w:rPr>
      </w:pPr>
      <w:r>
        <w:rPr>
          <w:rFonts w:ascii="Arial" w:eastAsia="Verdana" w:hAnsi="Arial" w:cs="Arial"/>
          <w:bCs/>
          <w:sz w:val="22"/>
          <w:szCs w:val="22"/>
        </w:rPr>
        <w:t xml:space="preserve">                            </w:t>
      </w:r>
    </w:p>
    <w:sectPr w:rsidR="00090684" w:rsidRPr="00090684" w:rsidSect="00DD668C">
      <w:headerReference w:type="even" r:id="rId8"/>
      <w:footerReference w:type="even" r:id="rId9"/>
      <w:headerReference w:type="first" r:id="rId10"/>
      <w:pgSz w:w="11906" w:h="16838"/>
      <w:pgMar w:top="1135" w:right="142" w:bottom="709" w:left="284" w:header="720" w:footer="53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A8F16" w14:textId="77777777" w:rsidR="00814232" w:rsidRDefault="00814232">
      <w:r>
        <w:separator/>
      </w:r>
    </w:p>
  </w:endnote>
  <w:endnote w:type="continuationSeparator" w:id="0">
    <w:p w14:paraId="3B0F724E" w14:textId="77777777" w:rsidR="00814232" w:rsidRDefault="00814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GHDJ K+ Myriad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9084B" w14:textId="77777777" w:rsidR="00FE1397" w:rsidRDefault="005E1F1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3"/>
        <w:szCs w:val="23"/>
      </w:rPr>
    </w:pPr>
    <w:r>
      <w:rPr>
        <w:color w:val="000000"/>
        <w:sz w:val="23"/>
        <w:szCs w:val="23"/>
      </w:rPr>
      <w:fldChar w:fldCharType="begin"/>
    </w:r>
    <w:r w:rsidR="00E81E47">
      <w:rPr>
        <w:color w:val="000000"/>
        <w:sz w:val="23"/>
        <w:szCs w:val="23"/>
      </w:rPr>
      <w:instrText>PAGE</w:instrText>
    </w:r>
    <w:r>
      <w:rPr>
        <w:color w:val="000000"/>
        <w:sz w:val="23"/>
        <w:szCs w:val="23"/>
      </w:rPr>
      <w:fldChar w:fldCharType="end"/>
    </w:r>
  </w:p>
  <w:p w14:paraId="26BFC59E" w14:textId="77777777" w:rsidR="00FE1397" w:rsidRDefault="00FE13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C136A" w14:textId="77777777" w:rsidR="00814232" w:rsidRDefault="00814232">
      <w:r>
        <w:separator/>
      </w:r>
    </w:p>
  </w:footnote>
  <w:footnote w:type="continuationSeparator" w:id="0">
    <w:p w14:paraId="210CB827" w14:textId="77777777" w:rsidR="00814232" w:rsidRDefault="00814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70DAF" w14:textId="77777777" w:rsidR="00FE1397" w:rsidRDefault="005E1F1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3"/>
        <w:szCs w:val="23"/>
      </w:rPr>
    </w:pPr>
    <w:r>
      <w:rPr>
        <w:color w:val="000000"/>
        <w:sz w:val="23"/>
        <w:szCs w:val="23"/>
      </w:rPr>
      <w:fldChar w:fldCharType="begin"/>
    </w:r>
    <w:r w:rsidR="00E81E47">
      <w:rPr>
        <w:color w:val="000000"/>
        <w:sz w:val="23"/>
        <w:szCs w:val="23"/>
      </w:rPr>
      <w:instrText>PAGE</w:instrText>
    </w:r>
    <w:r>
      <w:rPr>
        <w:color w:val="000000"/>
        <w:sz w:val="23"/>
        <w:szCs w:val="23"/>
      </w:rPr>
      <w:fldChar w:fldCharType="end"/>
    </w:r>
  </w:p>
  <w:p w14:paraId="5FE4CAEA" w14:textId="77777777" w:rsidR="00FE1397" w:rsidRDefault="00FE13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A154C" w14:textId="040A8903" w:rsidR="00763919" w:rsidRDefault="00763919">
    <w:pPr>
      <w:pStyle w:val="Intestazione"/>
    </w:pPr>
    <w:r>
      <w:rPr>
        <w:noProof/>
      </w:rPr>
      <w:t xml:space="preserve">  </w:t>
    </w:r>
    <w:r>
      <w:rPr>
        <w:noProof/>
      </w:rPr>
      <w:drawing>
        <wp:inline distT="0" distB="0" distL="0" distR="0" wp14:anchorId="121FB40F" wp14:editId="4B2A3138">
          <wp:extent cx="7058025" cy="1146175"/>
          <wp:effectExtent l="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8025" cy="1146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2175F"/>
    <w:multiLevelType w:val="hybridMultilevel"/>
    <w:tmpl w:val="FD1251E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397"/>
    <w:rsid w:val="0002218C"/>
    <w:rsid w:val="00084871"/>
    <w:rsid w:val="00090684"/>
    <w:rsid w:val="00091A72"/>
    <w:rsid w:val="000D4D05"/>
    <w:rsid w:val="00116C45"/>
    <w:rsid w:val="00123296"/>
    <w:rsid w:val="00196577"/>
    <w:rsid w:val="001C21B4"/>
    <w:rsid w:val="0023614B"/>
    <w:rsid w:val="00236A00"/>
    <w:rsid w:val="002613B1"/>
    <w:rsid w:val="00312D50"/>
    <w:rsid w:val="003D502C"/>
    <w:rsid w:val="004228C7"/>
    <w:rsid w:val="004431BF"/>
    <w:rsid w:val="00483C1D"/>
    <w:rsid w:val="00487728"/>
    <w:rsid w:val="004C19E0"/>
    <w:rsid w:val="005347AA"/>
    <w:rsid w:val="00556298"/>
    <w:rsid w:val="005E1F1B"/>
    <w:rsid w:val="0068709C"/>
    <w:rsid w:val="006F536B"/>
    <w:rsid w:val="007358F5"/>
    <w:rsid w:val="00743667"/>
    <w:rsid w:val="00763919"/>
    <w:rsid w:val="00800C8C"/>
    <w:rsid w:val="00814232"/>
    <w:rsid w:val="00822C77"/>
    <w:rsid w:val="008417DE"/>
    <w:rsid w:val="00881C4C"/>
    <w:rsid w:val="008B73FC"/>
    <w:rsid w:val="008E6D22"/>
    <w:rsid w:val="008F35F9"/>
    <w:rsid w:val="00913317"/>
    <w:rsid w:val="00953408"/>
    <w:rsid w:val="009818BA"/>
    <w:rsid w:val="009D2833"/>
    <w:rsid w:val="00A25AA0"/>
    <w:rsid w:val="00A63942"/>
    <w:rsid w:val="00B8361D"/>
    <w:rsid w:val="00C86785"/>
    <w:rsid w:val="00CF2CB9"/>
    <w:rsid w:val="00D3158C"/>
    <w:rsid w:val="00DD668C"/>
    <w:rsid w:val="00E81E47"/>
    <w:rsid w:val="00F83ADF"/>
    <w:rsid w:val="00FB27B2"/>
    <w:rsid w:val="00FE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012212"/>
  <w15:docId w15:val="{191EE648-4E14-4DB1-89D3-33AAC4578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13B1"/>
  </w:style>
  <w:style w:type="paragraph" w:styleId="Titolo1">
    <w:name w:val="heading 1"/>
    <w:basedOn w:val="Normale"/>
    <w:next w:val="Normale"/>
    <w:uiPriority w:val="9"/>
    <w:qFormat/>
    <w:rsid w:val="00411B71"/>
    <w:pPr>
      <w:keepNext/>
      <w:outlineLvl w:val="0"/>
    </w:pPr>
    <w:rPr>
      <w:rFonts w:ascii="Arial Rounded MT Bold" w:hAnsi="Arial Rounded MT Bold"/>
      <w:b/>
      <w:color w:val="5F5F5F"/>
      <w:sz w:val="68"/>
      <w:lang w:val="en-GB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11B71"/>
    <w:pPr>
      <w:keepNext/>
      <w:spacing w:before="240" w:after="60"/>
      <w:outlineLvl w:val="1"/>
    </w:pPr>
    <w:rPr>
      <w:b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11B71"/>
    <w:pPr>
      <w:keepNext/>
      <w:spacing w:before="240" w:after="60"/>
      <w:outlineLvl w:val="2"/>
    </w:pPr>
    <w:rPr>
      <w:i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11B71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outlineLvl w:val="3"/>
    </w:pPr>
    <w:rPr>
      <w:rFonts w:ascii="Tahoma" w:hAnsi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11B71"/>
    <w:pPr>
      <w:keepNext/>
      <w:spacing w:before="120"/>
      <w:jc w:val="center"/>
      <w:outlineLvl w:val="4"/>
    </w:pPr>
    <w:rPr>
      <w:b/>
      <w:sz w:val="28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11B71"/>
    <w:pPr>
      <w:keepNext/>
      <w:spacing w:before="120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rsid w:val="00411B71"/>
    <w:pPr>
      <w:keepNext/>
      <w:spacing w:before="120"/>
      <w:jc w:val="both"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qFormat/>
    <w:rsid w:val="00411B71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qFormat/>
    <w:rsid w:val="00411B7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rsid w:val="005E1F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rsid w:val="00411B71"/>
    <w:pPr>
      <w:spacing w:before="240" w:after="60"/>
      <w:ind w:leftChars="1000" w:left="1000"/>
      <w:jc w:val="center"/>
      <w:outlineLvl w:val="0"/>
    </w:pPr>
    <w:rPr>
      <w:rFonts w:ascii="Arial Rounded MT Bold" w:hAnsi="Arial Rounded MT Bold" w:cs="Arial"/>
      <w:b/>
      <w:bCs/>
      <w:caps/>
      <w:color w:val="3366FF"/>
      <w:kern w:val="28"/>
      <w:sz w:val="32"/>
      <w:szCs w:val="32"/>
    </w:rPr>
  </w:style>
  <w:style w:type="paragraph" w:styleId="Sommario2">
    <w:name w:val="toc 2"/>
    <w:basedOn w:val="Normale"/>
    <w:next w:val="Normale"/>
    <w:autoRedefine/>
    <w:semiHidden/>
    <w:rsid w:val="00411B71"/>
    <w:pPr>
      <w:ind w:left="240" w:firstLine="284"/>
    </w:pPr>
  </w:style>
  <w:style w:type="paragraph" w:styleId="Sommario3">
    <w:name w:val="toc 3"/>
    <w:basedOn w:val="Normale"/>
    <w:next w:val="Normale"/>
    <w:autoRedefine/>
    <w:semiHidden/>
    <w:rsid w:val="00411B71"/>
    <w:pPr>
      <w:ind w:left="1145" w:hanging="663"/>
    </w:pPr>
    <w:rPr>
      <w:i/>
      <w:sz w:val="20"/>
    </w:rPr>
  </w:style>
  <w:style w:type="paragraph" w:styleId="Sommario1">
    <w:name w:val="toc 1"/>
    <w:basedOn w:val="Normale"/>
    <w:next w:val="Normale"/>
    <w:autoRedefine/>
    <w:semiHidden/>
    <w:rsid w:val="00411B71"/>
    <w:pPr>
      <w:spacing w:after="120"/>
      <w:ind w:left="1695" w:hanging="1695"/>
    </w:pPr>
    <w:rPr>
      <w:b/>
      <w:caps/>
    </w:rPr>
  </w:style>
  <w:style w:type="paragraph" w:styleId="Intestazione">
    <w:name w:val="header"/>
    <w:basedOn w:val="Normale"/>
    <w:rsid w:val="00411B71"/>
    <w:pPr>
      <w:tabs>
        <w:tab w:val="center" w:pos="4819"/>
        <w:tab w:val="right" w:pos="9638"/>
      </w:tabs>
    </w:pPr>
  </w:style>
  <w:style w:type="paragraph" w:styleId="Pidipagina">
    <w:name w:val="footer"/>
    <w:aliases w:val="Piè di pagina Carattere1,Piè di pagina Carattere Carattere"/>
    <w:basedOn w:val="Normale"/>
    <w:link w:val="PidipaginaCarattere"/>
    <w:rsid w:val="00411B7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11B71"/>
  </w:style>
  <w:style w:type="paragraph" w:customStyle="1" w:styleId="A">
    <w:name w:val="A"/>
    <w:basedOn w:val="Normale"/>
    <w:rsid w:val="00411B71"/>
  </w:style>
  <w:style w:type="paragraph" w:customStyle="1" w:styleId="Da">
    <w:name w:val="Da"/>
    <w:basedOn w:val="Normale"/>
    <w:rsid w:val="00411B71"/>
    <w:pPr>
      <w:widowControl w:val="0"/>
    </w:pPr>
  </w:style>
  <w:style w:type="paragraph" w:styleId="Formuladiapertura">
    <w:name w:val="Salutation"/>
    <w:basedOn w:val="Normale"/>
    <w:next w:val="Normale"/>
    <w:rsid w:val="00411B71"/>
  </w:style>
  <w:style w:type="table" w:styleId="Grigliatabella">
    <w:name w:val="Table Grid"/>
    <w:basedOn w:val="Tabellanormale"/>
    <w:uiPriority w:val="39"/>
    <w:rsid w:val="004B5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1B71"/>
    <w:pPr>
      <w:autoSpaceDE w:val="0"/>
      <w:autoSpaceDN w:val="0"/>
      <w:adjustRightInd w:val="0"/>
    </w:pPr>
    <w:rPr>
      <w:rFonts w:ascii="MGHDJ K+ Myriad" w:hAnsi="MGHDJ K+ Myriad" w:cs="MGHDJ K+ Myriad"/>
      <w:color w:val="000000"/>
    </w:rPr>
  </w:style>
  <w:style w:type="character" w:styleId="Enfasigrassetto">
    <w:name w:val="Strong"/>
    <w:basedOn w:val="Carpredefinitoparagrafo"/>
    <w:qFormat/>
    <w:rsid w:val="00411B71"/>
    <w:rPr>
      <w:b/>
      <w:bCs/>
    </w:rPr>
  </w:style>
  <w:style w:type="character" w:styleId="Collegamentoipertestuale">
    <w:name w:val="Hyperlink"/>
    <w:basedOn w:val="Carpredefinitoparagrafo"/>
    <w:unhideWhenUsed/>
    <w:rsid w:val="00411B71"/>
    <w:rPr>
      <w:color w:val="0000FF"/>
      <w:u w:val="single"/>
    </w:rPr>
  </w:style>
  <w:style w:type="paragraph" w:styleId="Testofumetto">
    <w:name w:val="Balloon Text"/>
    <w:basedOn w:val="Normale"/>
    <w:rsid w:val="00411B71"/>
    <w:rPr>
      <w:rFonts w:ascii="Tahoma" w:hAnsi="Tahoma" w:cs="Tahoma"/>
      <w:sz w:val="16"/>
      <w:szCs w:val="16"/>
    </w:rPr>
  </w:style>
  <w:style w:type="character" w:customStyle="1" w:styleId="CarattereCarattere4">
    <w:name w:val="Carattere Carattere4"/>
    <w:basedOn w:val="Carpredefinitoparagrafo"/>
    <w:rsid w:val="00411B71"/>
    <w:rPr>
      <w:rFonts w:ascii="Tahoma" w:hAnsi="Tahoma" w:cs="Tahoma"/>
      <w:noProof/>
      <w:sz w:val="16"/>
      <w:szCs w:val="16"/>
    </w:rPr>
  </w:style>
  <w:style w:type="paragraph" w:customStyle="1" w:styleId="titletab">
    <w:name w:val="titletab"/>
    <w:basedOn w:val="Normale"/>
    <w:rsid w:val="00411B71"/>
    <w:pPr>
      <w:keepLines/>
      <w:widowControl w:val="0"/>
      <w:jc w:val="center"/>
    </w:pPr>
    <w:rPr>
      <w:b/>
      <w:sz w:val="20"/>
      <w:lang w:eastAsia="zh-CN"/>
    </w:rPr>
  </w:style>
  <w:style w:type="paragraph" w:customStyle="1" w:styleId="Stile1">
    <w:name w:val="Stile1"/>
    <w:basedOn w:val="Normale"/>
    <w:autoRedefine/>
    <w:rsid w:val="00411B71"/>
    <w:pPr>
      <w:spacing w:after="120"/>
      <w:jc w:val="center"/>
    </w:pPr>
    <w:rPr>
      <w:rFonts w:ascii="Arial" w:hAnsi="Arial"/>
      <w:b/>
      <w:i/>
      <w:color w:val="808080"/>
    </w:rPr>
  </w:style>
  <w:style w:type="character" w:customStyle="1" w:styleId="CarattereCarattere3">
    <w:name w:val="Carattere Carattere3"/>
    <w:basedOn w:val="Carpredefinitoparagrafo"/>
    <w:rsid w:val="00411B71"/>
    <w:rPr>
      <w:rFonts w:ascii="Arial Rounded MT Bold" w:hAnsi="Arial Rounded MT Bold" w:cs="Arial"/>
      <w:b/>
      <w:bCs/>
      <w:caps/>
      <w:color w:val="3366FF"/>
      <w:kern w:val="28"/>
      <w:sz w:val="32"/>
      <w:szCs w:val="32"/>
    </w:rPr>
  </w:style>
  <w:style w:type="paragraph" w:customStyle="1" w:styleId="TTITOLOCOPERTINA">
    <w:name w:val="TTITOLO COPERTINA"/>
    <w:basedOn w:val="Titolo"/>
    <w:rsid w:val="00411B71"/>
    <w:pPr>
      <w:ind w:leftChars="0" w:left="0"/>
    </w:pPr>
  </w:style>
  <w:style w:type="paragraph" w:styleId="Sommario4">
    <w:name w:val="toc 4"/>
    <w:basedOn w:val="Normale"/>
    <w:next w:val="Normale"/>
    <w:autoRedefine/>
    <w:semiHidden/>
    <w:unhideWhenUsed/>
    <w:rsid w:val="00411B71"/>
    <w:pPr>
      <w:ind w:left="720"/>
    </w:pPr>
  </w:style>
  <w:style w:type="character" w:customStyle="1" w:styleId="PidipaginaCarattere1Carattere">
    <w:name w:val="Piè di pagina Carattere1 Carattere"/>
    <w:aliases w:val="Piè di pagina Carattere Carattere Carattere Carattere"/>
    <w:basedOn w:val="Carpredefinitoparagrafo"/>
    <w:locked/>
    <w:rsid w:val="00411B71"/>
    <w:rPr>
      <w:sz w:val="24"/>
      <w:szCs w:val="24"/>
    </w:rPr>
  </w:style>
  <w:style w:type="character" w:customStyle="1" w:styleId="CarattereCarattere6">
    <w:name w:val="Carattere Carattere6"/>
    <w:basedOn w:val="Carpredefinitoparagrafo"/>
    <w:semiHidden/>
    <w:rsid w:val="00411B7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arattereCarattere5">
    <w:name w:val="Carattere Carattere5"/>
    <w:basedOn w:val="Carpredefinitoparagrafo"/>
    <w:semiHidden/>
    <w:rsid w:val="00411B71"/>
    <w:rPr>
      <w:rFonts w:ascii="Cambria" w:eastAsia="Times New Roman" w:hAnsi="Cambria" w:cs="Times New Roman"/>
      <w:sz w:val="22"/>
      <w:szCs w:val="22"/>
    </w:rPr>
  </w:style>
  <w:style w:type="paragraph" w:styleId="Corpotesto">
    <w:name w:val="Body Text"/>
    <w:basedOn w:val="Normale"/>
    <w:rsid w:val="00411B71"/>
    <w:pPr>
      <w:numPr>
        <w:ilvl w:val="12"/>
      </w:numPr>
      <w:jc w:val="both"/>
    </w:pPr>
    <w:rPr>
      <w:rFonts w:ascii="Arial" w:hAnsi="Arial" w:cs="Arial"/>
    </w:rPr>
  </w:style>
  <w:style w:type="character" w:customStyle="1" w:styleId="CarattereCarattere2">
    <w:name w:val="Carattere Carattere2"/>
    <w:basedOn w:val="Carpredefinitoparagrafo"/>
    <w:semiHidden/>
    <w:rsid w:val="00411B71"/>
    <w:rPr>
      <w:rFonts w:ascii="Arial" w:hAnsi="Arial" w:cs="Arial"/>
      <w:sz w:val="24"/>
      <w:szCs w:val="24"/>
    </w:rPr>
  </w:style>
  <w:style w:type="paragraph" w:customStyle="1" w:styleId="tabdesc">
    <w:name w:val="tab_desc"/>
    <w:basedOn w:val="Normale"/>
    <w:rsid w:val="00411B71"/>
    <w:pPr>
      <w:keepLines/>
      <w:widowControl w:val="0"/>
      <w:spacing w:before="20" w:after="20"/>
    </w:pPr>
    <w:rPr>
      <w:rFonts w:ascii="Arial" w:hAnsi="Arial" w:cs="Arial"/>
      <w:sz w:val="20"/>
      <w:szCs w:val="20"/>
    </w:rPr>
  </w:style>
  <w:style w:type="paragraph" w:customStyle="1" w:styleId="tabinco">
    <w:name w:val="tab_inco"/>
    <w:basedOn w:val="Normale"/>
    <w:rsid w:val="00411B71"/>
    <w:pPr>
      <w:keepLines/>
      <w:widowControl w:val="0"/>
      <w:spacing w:before="20" w:after="20"/>
      <w:jc w:val="center"/>
    </w:pPr>
    <w:rPr>
      <w:rFonts w:ascii="Arial" w:hAnsi="Arial" w:cs="Arial"/>
      <w:b/>
      <w:bCs/>
      <w:sz w:val="20"/>
      <w:szCs w:val="20"/>
    </w:rPr>
  </w:style>
  <w:style w:type="paragraph" w:styleId="Rientrocorpodeltesto">
    <w:name w:val="Body Text Indent"/>
    <w:basedOn w:val="Normale"/>
    <w:rsid w:val="00411B71"/>
    <w:pPr>
      <w:spacing w:before="120" w:after="120"/>
      <w:ind w:left="283"/>
      <w:jc w:val="both"/>
    </w:pPr>
    <w:rPr>
      <w:rFonts w:ascii="Arial" w:hAnsi="Arial" w:cs="Arial"/>
      <w:sz w:val="22"/>
      <w:szCs w:val="22"/>
    </w:rPr>
  </w:style>
  <w:style w:type="character" w:customStyle="1" w:styleId="CarattereCarattere1">
    <w:name w:val="Carattere Carattere1"/>
    <w:basedOn w:val="Carpredefinitoparagrafo"/>
    <w:semiHidden/>
    <w:rsid w:val="00411B71"/>
    <w:rPr>
      <w:rFonts w:ascii="Arial" w:hAnsi="Arial" w:cs="Arial"/>
      <w:sz w:val="22"/>
      <w:szCs w:val="22"/>
    </w:rPr>
  </w:style>
  <w:style w:type="paragraph" w:styleId="Corpodeltesto2">
    <w:name w:val="Body Text 2"/>
    <w:basedOn w:val="Normale"/>
    <w:rsid w:val="00411B71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CarattereCarattere">
    <w:name w:val="Carattere Carattere"/>
    <w:basedOn w:val="Carpredefinitoparagrafo"/>
    <w:semiHidden/>
    <w:rsid w:val="00411B71"/>
    <w:rPr>
      <w:rFonts w:ascii="Arial" w:hAnsi="Arial" w:cs="Arial"/>
    </w:rPr>
  </w:style>
  <w:style w:type="character" w:styleId="Collegamentovisitato">
    <w:name w:val="FollowedHyperlink"/>
    <w:basedOn w:val="Carpredefinitoparagrafo"/>
    <w:rsid w:val="00411B71"/>
    <w:rPr>
      <w:color w:val="800080"/>
      <w:u w:val="single"/>
    </w:rPr>
  </w:style>
  <w:style w:type="character" w:customStyle="1" w:styleId="PidipaginaCarattere">
    <w:name w:val="Piè di pagina Carattere"/>
    <w:aliases w:val="Piè di pagina Carattere1 Carattere1,Piè di pagina Carattere Carattere Carattere"/>
    <w:basedOn w:val="Carpredefinitoparagrafo"/>
    <w:link w:val="Pidipagina"/>
    <w:rsid w:val="00F00284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D2EC2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rsid w:val="00E84176"/>
    <w:rPr>
      <w:b/>
      <w:bCs/>
      <w:sz w:val="28"/>
      <w:szCs w:val="24"/>
    </w:rPr>
  </w:style>
  <w:style w:type="paragraph" w:styleId="Sottotitolo">
    <w:name w:val="Subtitle"/>
    <w:basedOn w:val="Normale"/>
    <w:next w:val="Normale"/>
    <w:uiPriority w:val="11"/>
    <w:qFormat/>
    <w:rsid w:val="005E1F1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rsid w:val="005E1F1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gLYhxGhJsD7e2YutP27aHHmsbQ==">AMUW2mUg6y8Ve3LRTq/ysZs9IKV3i5iP/ZtD6eYFG16Z29s9GeoWUFzG49/1qFn/aJInink42RzinPNxJlEHrMDJPProLL7/BqETIM73Oljkxic2UvP8bwQ=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</dc:creator>
  <cp:lastModifiedBy>Mariateresa</cp:lastModifiedBy>
  <cp:revision>13</cp:revision>
  <dcterms:created xsi:type="dcterms:W3CDTF">2021-05-10T21:13:00Z</dcterms:created>
  <dcterms:modified xsi:type="dcterms:W3CDTF">2021-06-03T20:47:00Z</dcterms:modified>
</cp:coreProperties>
</file>