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279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243"/>
        <w:gridCol w:w="2639"/>
        <w:gridCol w:w="2397"/>
      </w:tblGrid>
      <w:tr w:rsidR="00861C25" w:rsidRPr="00457EB1" w14:paraId="0451BCFB" w14:textId="77777777" w:rsidTr="00E67FCC">
        <w:trPr>
          <w:trHeight w:val="77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14:paraId="5EC9F1E5" w14:textId="77777777" w:rsidR="00861C25" w:rsidRPr="00457EB1" w:rsidRDefault="00861C25" w:rsidP="00E6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PROGRAMMA SVOLTO</w:t>
            </w:r>
          </w:p>
        </w:tc>
      </w:tr>
      <w:tr w:rsidR="00861C25" w:rsidRPr="00457EB1" w14:paraId="19120A66" w14:textId="77777777" w:rsidTr="00E67FCC">
        <w:trPr>
          <w:trHeight w:val="868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4ECB940B" w14:textId="77777777" w:rsidR="00861C25" w:rsidRDefault="00861C25" w:rsidP="00E6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7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DOCENTE</w:t>
            </w:r>
          </w:p>
          <w:p w14:paraId="72FB3FF0" w14:textId="77777777" w:rsidR="00861C25" w:rsidRPr="00457EB1" w:rsidRDefault="00861C25" w:rsidP="00E6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 xml:space="preserve"> CATTONI ROSALBA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BD0C124" w14:textId="77777777" w:rsidR="00861C25" w:rsidRDefault="00861C25" w:rsidP="00E6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7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MATERI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A</w:t>
            </w:r>
          </w:p>
          <w:p w14:paraId="028E4BBD" w14:textId="77777777" w:rsidR="00861C25" w:rsidRPr="00457EB1" w:rsidRDefault="00861C25" w:rsidP="00E6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E60B37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IRC</w:t>
            </w:r>
          </w:p>
        </w:tc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27FC33FB" w14:textId="77777777" w:rsidR="00861C25" w:rsidRDefault="00861C25" w:rsidP="00E67FCC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</w:pPr>
            <w:r w:rsidRPr="00457EB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CLASSE</w:t>
            </w:r>
          </w:p>
          <w:p w14:paraId="1162DF02" w14:textId="2410D123" w:rsidR="00861C25" w:rsidRPr="00457EB1" w:rsidRDefault="00861C25" w:rsidP="00E67FC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5inf</w:t>
            </w: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lang w:eastAsia="it-IT"/>
              </w:rPr>
              <w:t>3</w:t>
            </w:r>
          </w:p>
        </w:tc>
      </w:tr>
      <w:tr w:rsidR="00861C25" w:rsidRPr="00457EB1" w14:paraId="731DFE76" w14:textId="77777777" w:rsidTr="00E67FCC">
        <w:trPr>
          <w:trHeight w:val="4859"/>
        </w:trPr>
        <w:tc>
          <w:tcPr>
            <w:tcW w:w="0" w:type="auto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14:paraId="6425A725" w14:textId="77777777" w:rsidR="00861C25" w:rsidRPr="00457EB1" w:rsidRDefault="00861C25" w:rsidP="00E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  <w:r w:rsidRPr="00457E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138A2A35" w14:textId="77777777" w:rsidR="00861C25" w:rsidRPr="00457EB1" w:rsidRDefault="00861C25" w:rsidP="00E67FCC">
            <w:pPr>
              <w:numPr>
                <w:ilvl w:val="0"/>
                <w:numId w:val="1"/>
              </w:numPr>
              <w:spacing w:after="0" w:line="240" w:lineRule="auto"/>
              <w:ind w:left="36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 xml:space="preserve">La Dottrina Sociale della Chiesa </w:t>
            </w:r>
          </w:p>
          <w:p w14:paraId="3681FF15" w14:textId="77777777" w:rsidR="00861C25" w:rsidRPr="00457EB1" w:rsidRDefault="00861C25" w:rsidP="00861C25">
            <w:pPr>
              <w:numPr>
                <w:ilvl w:val="1"/>
                <w:numId w:val="1"/>
              </w:numPr>
              <w:spacing w:after="0" w:line="240" w:lineRule="auto"/>
              <w:ind w:left="108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La dottrina sociale della Chiesa (DSC) da Leone XIII a Francesco</w:t>
            </w:r>
          </w:p>
          <w:p w14:paraId="34239B93" w14:textId="77777777" w:rsidR="00861C25" w:rsidRPr="00457EB1" w:rsidRDefault="00861C25" w:rsidP="00861C25">
            <w:pPr>
              <w:numPr>
                <w:ilvl w:val="1"/>
                <w:numId w:val="1"/>
              </w:numPr>
              <w:spacing w:after="0" w:line="240" w:lineRule="auto"/>
              <w:ind w:left="108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principi della DSC</w:t>
            </w:r>
          </w:p>
          <w:p w14:paraId="5514332A" w14:textId="77777777" w:rsidR="00861C25" w:rsidRPr="00457EB1" w:rsidRDefault="00861C25" w:rsidP="00861C25">
            <w:pPr>
              <w:numPr>
                <w:ilvl w:val="1"/>
                <w:numId w:val="1"/>
              </w:numPr>
              <w:spacing w:after="0" w:line="240" w:lineRule="auto"/>
              <w:ind w:left="1083"/>
              <w:jc w:val="both"/>
              <w:textAlignment w:val="baseline"/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Arial" w:eastAsia="Times New Roman" w:hAnsi="Arial" w:cs="Arial"/>
                <w:color w:val="000000"/>
                <w:sz w:val="24"/>
                <w:szCs w:val="24"/>
                <w:lang w:eastAsia="it-IT"/>
              </w:rPr>
              <w:t>I temi della DSC</w:t>
            </w:r>
          </w:p>
          <w:p w14:paraId="02FBA728" w14:textId="77777777" w:rsidR="00861C25" w:rsidRPr="00457EB1" w:rsidRDefault="00861C25" w:rsidP="00E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0B48554B" w14:textId="77777777" w:rsidR="00861C25" w:rsidRPr="00457EB1" w:rsidRDefault="00861C25" w:rsidP="00861C25">
            <w:pPr>
              <w:numPr>
                <w:ilvl w:val="0"/>
                <w:numId w:val="2"/>
              </w:numPr>
              <w:spacing w:after="0" w:line="240" w:lineRule="auto"/>
              <w:ind w:left="363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  <w:r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  <w:t>Il XX secolo</w:t>
            </w:r>
          </w:p>
          <w:p w14:paraId="70FCD4B8" w14:textId="77777777" w:rsidR="00861C25" w:rsidRDefault="00861C25" w:rsidP="00861C25">
            <w:pPr>
              <w:numPr>
                <w:ilvl w:val="1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 xml:space="preserve">La Chiesa del XX secolo </w:t>
            </w:r>
          </w:p>
          <w:p w14:paraId="2E7989B3" w14:textId="77777777" w:rsidR="00861C25" w:rsidRPr="00457EB1" w:rsidRDefault="00861C25" w:rsidP="00861C25">
            <w:pPr>
              <w:numPr>
                <w:ilvl w:val="1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Chiesa e i totalitarismi</w:t>
            </w:r>
            <w:r w:rsidRPr="00457EB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.</w:t>
            </w:r>
          </w:p>
          <w:p w14:paraId="07A4741E" w14:textId="77777777" w:rsidR="00861C25" w:rsidRPr="00457EB1" w:rsidRDefault="00861C25" w:rsidP="00861C25">
            <w:pPr>
              <w:numPr>
                <w:ilvl w:val="1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Testimoni cristiani (cattolici/ortodossi/protestanti)</w:t>
            </w:r>
          </w:p>
          <w:p w14:paraId="4B075F71" w14:textId="77777777" w:rsidR="00861C25" w:rsidRPr="00457EB1" w:rsidRDefault="00861C25" w:rsidP="00861C25">
            <w:pPr>
              <w:numPr>
                <w:ilvl w:val="1"/>
                <w:numId w:val="2"/>
              </w:numPr>
              <w:spacing w:after="0" w:line="240" w:lineRule="auto"/>
              <w:ind w:left="1080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it-IT"/>
              </w:rPr>
              <w:t>La svolta del Concilio Vaticano II</w:t>
            </w:r>
          </w:p>
          <w:p w14:paraId="74E542E5" w14:textId="77777777" w:rsidR="00861C25" w:rsidRPr="00457EB1" w:rsidRDefault="00861C25" w:rsidP="00E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br/>
            </w:r>
          </w:p>
          <w:p w14:paraId="1A444B06" w14:textId="77777777" w:rsidR="00861C25" w:rsidRPr="00457EB1" w:rsidRDefault="00861C25" w:rsidP="00E67FCC">
            <w:pPr>
              <w:spacing w:after="0" w:line="240" w:lineRule="auto"/>
              <w:jc w:val="both"/>
              <w:textAlignment w:val="baseline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  <w:u w:val="single"/>
                <w:lang w:eastAsia="it-IT"/>
              </w:rPr>
            </w:pPr>
          </w:p>
          <w:p w14:paraId="48FED429" w14:textId="77777777" w:rsidR="00861C25" w:rsidRPr="00457EB1" w:rsidRDefault="00861C25" w:rsidP="00E67FCC">
            <w:pPr>
              <w:spacing w:after="24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14:paraId="60B7DF57" w14:textId="77777777" w:rsidR="00861C25" w:rsidRPr="00457EB1" w:rsidRDefault="00861C25" w:rsidP="00861C2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tbl>
      <w:tblPr>
        <w:tblW w:w="10348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0348"/>
      </w:tblGrid>
      <w:tr w:rsidR="00861C25" w:rsidRPr="00457EB1" w14:paraId="5CDF2D95" w14:textId="77777777" w:rsidTr="00E67FCC">
        <w:trPr>
          <w:trHeight w:val="534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BE5F1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08FFEACB" w14:textId="77777777" w:rsidR="00861C25" w:rsidRPr="00457EB1" w:rsidRDefault="00861C25" w:rsidP="00E67FCC">
            <w:pPr>
              <w:spacing w:before="120"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457EB1">
              <w:rPr>
                <w:rFonts w:ascii="Verdana" w:eastAsia="Times New Roman" w:hAnsi="Verdana" w:cs="Times New Roman"/>
                <w:b/>
                <w:bCs/>
                <w:color w:val="000000"/>
                <w:sz w:val="21"/>
                <w:szCs w:val="21"/>
                <w:lang w:eastAsia="it-IT"/>
              </w:rPr>
              <w:t>TESTI IN ADOZIONE </w:t>
            </w:r>
          </w:p>
        </w:tc>
      </w:tr>
      <w:tr w:rsidR="00861C25" w:rsidRPr="00457EB1" w14:paraId="7675F796" w14:textId="77777777" w:rsidTr="00E67FCC">
        <w:trPr>
          <w:trHeight w:val="1600"/>
        </w:trPr>
        <w:tc>
          <w:tcPr>
            <w:tcW w:w="0" w:type="auto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  <w:hideMark/>
          </w:tcPr>
          <w:p w14:paraId="78E4A409" w14:textId="77777777" w:rsidR="00861C25" w:rsidRPr="00457EB1" w:rsidRDefault="00861C25" w:rsidP="00E67FC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D27AE6">
              <w:rPr>
                <w:rFonts w:ascii="Times New Roman" w:eastAsia="Times New Roman" w:hAnsi="Times New Roman" w:cs="Times New Roman"/>
                <w:smallCaps/>
                <w:sz w:val="24"/>
                <w:szCs w:val="24"/>
                <w:lang w:eastAsia="it-IT"/>
              </w:rPr>
              <w:t>A.Bibiani – D. Forno – L.Solinas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, </w:t>
            </w:r>
            <w:r w:rsidRPr="00D27AE6">
              <w:rPr>
                <w:rFonts w:ascii="Times New Roman" w:eastAsia="Times New Roman" w:hAnsi="Times New Roman" w:cs="Times New Roman"/>
                <w:i/>
                <w:iCs/>
                <w:sz w:val="24"/>
                <w:szCs w:val="24"/>
                <w:lang w:eastAsia="it-IT"/>
              </w:rPr>
              <w:t>Il coraggio della felicità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, ed SEI,2019</w:t>
            </w:r>
          </w:p>
        </w:tc>
      </w:tr>
    </w:tbl>
    <w:p w14:paraId="636E449A" w14:textId="77777777" w:rsidR="00861C25" w:rsidRDefault="00861C25"/>
    <w:sectPr w:rsidR="00861C2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47F71BE"/>
    <w:multiLevelType w:val="multilevel"/>
    <w:tmpl w:val="B972B9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5A506F44"/>
    <w:multiLevelType w:val="multilevel"/>
    <w:tmpl w:val="82B0FF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61C25"/>
    <w:rsid w:val="00861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1E604D"/>
  <w15:chartTrackingRefBased/>
  <w15:docId w15:val="{2A27AB77-777B-49CC-9F96-E13F39BABB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861C2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399</Characters>
  <Application>Microsoft Office Word</Application>
  <DocSecurity>0</DocSecurity>
  <Lines>3</Lines>
  <Paragraphs>1</Paragraphs>
  <ScaleCrop>false</ScaleCrop>
  <Company/>
  <LinksUpToDate>false</LinksUpToDate>
  <CharactersWithSpaces>468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rosalba cattoni</dc:creator>
  <cp:keywords/>
  <dc:description/>
  <cp:lastModifiedBy>rosalba cattoni</cp:lastModifiedBy>
  <cp:revision>1</cp:revision>
  <dcterms:created xsi:type="dcterms:W3CDTF">2021-06-03T09:01:00Z</dcterms:created>
  <dcterms:modified xsi:type="dcterms:W3CDTF">2021-06-03T09:01:00Z</dcterms:modified>
</cp:coreProperties>
</file>