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4820" w:type="pct"/>
        <w:tblInd w:w="137" w:type="dxa"/>
        <w:tblLook w:val="04A0"/>
      </w:tblPr>
      <w:tblGrid>
        <w:gridCol w:w="3195"/>
        <w:gridCol w:w="3289"/>
        <w:gridCol w:w="3015"/>
      </w:tblGrid>
      <w:tr w:rsidR="00DF1FAD" w:rsidRPr="004760C2" w:rsidTr="00370A51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:rsidR="00DF1FAD" w:rsidRPr="004760C2" w:rsidRDefault="00DF1FAD" w:rsidP="00370A51">
            <w:pPr>
              <w:jc w:val="center"/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4760C2">
              <w:rPr>
                <w:rFonts w:ascii="Arial" w:eastAsia="Verdana" w:hAnsi="Arial" w:cs="Arial"/>
                <w:b/>
                <w:sz w:val="22"/>
                <w:szCs w:val="22"/>
              </w:rPr>
              <w:t>PROGRAMMA SVOLTO</w:t>
            </w:r>
          </w:p>
        </w:tc>
      </w:tr>
      <w:tr w:rsidR="00DF1FAD" w:rsidRPr="004760C2" w:rsidTr="00370A51">
        <w:trPr>
          <w:trHeight w:val="837"/>
        </w:trPr>
        <w:tc>
          <w:tcPr>
            <w:tcW w:w="1682" w:type="pct"/>
          </w:tcPr>
          <w:p w:rsidR="00DF1FAD" w:rsidRPr="004760C2" w:rsidRDefault="00DF1FAD" w:rsidP="00370A51">
            <w:pPr>
              <w:jc w:val="center"/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4760C2">
              <w:rPr>
                <w:rFonts w:ascii="Arial" w:eastAsia="Verdana" w:hAnsi="Arial" w:cs="Arial"/>
                <w:b/>
                <w:sz w:val="22"/>
                <w:szCs w:val="22"/>
              </w:rPr>
              <w:t>DOCENTE</w:t>
            </w:r>
          </w:p>
          <w:p w:rsidR="00DF1FAD" w:rsidRPr="004760C2" w:rsidRDefault="00DF1FAD" w:rsidP="00370A51">
            <w:pPr>
              <w:jc w:val="center"/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4760C2">
              <w:rPr>
                <w:rFonts w:ascii="Arial" w:eastAsia="Verdana" w:hAnsi="Arial" w:cs="Arial"/>
                <w:b/>
                <w:sz w:val="22"/>
                <w:szCs w:val="22"/>
              </w:rPr>
              <w:t>CARMELA ELENA CATTAPAN</w:t>
            </w:r>
          </w:p>
        </w:tc>
        <w:tc>
          <w:tcPr>
            <w:tcW w:w="1731" w:type="pct"/>
          </w:tcPr>
          <w:p w:rsidR="00DF1FAD" w:rsidRPr="004760C2" w:rsidRDefault="00DF1FAD" w:rsidP="00370A51">
            <w:pPr>
              <w:jc w:val="center"/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4760C2">
              <w:rPr>
                <w:rFonts w:ascii="Arial" w:eastAsia="Verdana" w:hAnsi="Arial" w:cs="Arial"/>
                <w:b/>
                <w:sz w:val="22"/>
                <w:szCs w:val="22"/>
              </w:rPr>
              <w:t>MATERIA</w:t>
            </w:r>
          </w:p>
          <w:p w:rsidR="00DF1FAD" w:rsidRPr="004760C2" w:rsidRDefault="00DF1FAD" w:rsidP="00370A51">
            <w:pPr>
              <w:jc w:val="center"/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4760C2">
              <w:rPr>
                <w:rFonts w:ascii="Arial" w:eastAsia="Verdana" w:hAnsi="Arial" w:cs="Arial"/>
                <w:b/>
                <w:sz w:val="22"/>
                <w:szCs w:val="22"/>
              </w:rPr>
              <w:t>INGLESE</w:t>
            </w:r>
          </w:p>
          <w:p w:rsidR="00DF1FAD" w:rsidRPr="004760C2" w:rsidRDefault="00DF1FAD" w:rsidP="00370A51">
            <w:pPr>
              <w:jc w:val="center"/>
              <w:rPr>
                <w:rFonts w:ascii="Arial" w:eastAsia="Verdana" w:hAnsi="Arial" w:cs="Arial"/>
                <w:b/>
                <w:sz w:val="22"/>
                <w:szCs w:val="22"/>
              </w:rPr>
            </w:pPr>
          </w:p>
        </w:tc>
        <w:tc>
          <w:tcPr>
            <w:tcW w:w="1587" w:type="pct"/>
          </w:tcPr>
          <w:p w:rsidR="00DF1FAD" w:rsidRPr="004760C2" w:rsidRDefault="00DF1FAD" w:rsidP="00370A51">
            <w:pPr>
              <w:jc w:val="center"/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4760C2">
              <w:rPr>
                <w:rFonts w:ascii="Arial" w:eastAsia="Verdana" w:hAnsi="Arial" w:cs="Arial"/>
                <w:b/>
                <w:sz w:val="22"/>
                <w:szCs w:val="22"/>
              </w:rPr>
              <w:t>CLASSE</w:t>
            </w:r>
          </w:p>
          <w:p w:rsidR="00DF1FAD" w:rsidRPr="004760C2" w:rsidRDefault="00DF1FAD" w:rsidP="00370A51">
            <w:pPr>
              <w:jc w:val="center"/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4760C2">
              <w:rPr>
                <w:rFonts w:ascii="Arial" w:eastAsia="Verdana" w:hAnsi="Arial" w:cs="Arial"/>
                <w:b/>
                <w:sz w:val="22"/>
                <w:szCs w:val="22"/>
              </w:rPr>
              <w:t>5INF1</w:t>
            </w:r>
          </w:p>
        </w:tc>
      </w:tr>
      <w:tr w:rsidR="00DF1FAD" w:rsidRPr="004760C2" w:rsidTr="00370A51">
        <w:trPr>
          <w:trHeight w:val="837"/>
        </w:trPr>
        <w:tc>
          <w:tcPr>
            <w:tcW w:w="5000" w:type="pct"/>
            <w:gridSpan w:val="3"/>
          </w:tcPr>
          <w:p w:rsidR="00DF1FAD" w:rsidRPr="004760C2" w:rsidRDefault="00DF1FAD" w:rsidP="00370A51">
            <w:pPr>
              <w:ind w:left="3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DF1FAD" w:rsidRPr="004760C2" w:rsidRDefault="00DF1FAD" w:rsidP="00370A51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DF1FAD" w:rsidRPr="004760C2" w:rsidRDefault="00DF1FAD" w:rsidP="00370A51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760C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INVALSI </w:t>
            </w:r>
            <w:r w:rsidRPr="004760C2">
              <w:rPr>
                <w:rFonts w:ascii="Arial" w:hAnsi="Arial" w:cs="Arial"/>
                <w:b/>
                <w:sz w:val="22"/>
                <w:szCs w:val="22"/>
              </w:rPr>
              <w:t>(svolto prevalentemente in DDI)</w:t>
            </w:r>
          </w:p>
          <w:p w:rsidR="00DF1FAD" w:rsidRPr="004760C2" w:rsidRDefault="00DF1FAD" w:rsidP="00370A51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60C2">
              <w:rPr>
                <w:rFonts w:ascii="Arial" w:hAnsi="Arial" w:cs="Arial"/>
                <w:sz w:val="22"/>
                <w:szCs w:val="22"/>
              </w:rPr>
              <w:t xml:space="preserve">Attività di </w:t>
            </w:r>
            <w:proofErr w:type="spellStart"/>
            <w:r w:rsidRPr="004760C2">
              <w:rPr>
                <w:rFonts w:ascii="Arial" w:hAnsi="Arial" w:cs="Arial"/>
                <w:sz w:val="22"/>
                <w:szCs w:val="22"/>
              </w:rPr>
              <w:t>Reading</w:t>
            </w:r>
            <w:proofErr w:type="spellEnd"/>
            <w:r w:rsidRPr="004760C2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4760C2">
              <w:rPr>
                <w:rFonts w:ascii="Arial" w:hAnsi="Arial" w:cs="Arial"/>
                <w:sz w:val="22"/>
                <w:szCs w:val="22"/>
              </w:rPr>
              <w:t>Listening</w:t>
            </w:r>
            <w:proofErr w:type="spellEnd"/>
            <w:r w:rsidRPr="004760C2">
              <w:rPr>
                <w:rFonts w:ascii="Arial" w:hAnsi="Arial" w:cs="Arial"/>
                <w:sz w:val="22"/>
                <w:szCs w:val="22"/>
              </w:rPr>
              <w:t xml:space="preserve"> in preparazione alle prove INVALSI </w:t>
            </w:r>
          </w:p>
          <w:p w:rsidR="00DF1FAD" w:rsidRPr="004760C2" w:rsidRDefault="00DF1FAD" w:rsidP="00370A51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1FAD" w:rsidRPr="004760C2" w:rsidRDefault="00DF1FAD" w:rsidP="00370A51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760C2">
              <w:rPr>
                <w:rFonts w:ascii="Arial" w:hAnsi="Arial" w:cs="Arial"/>
                <w:b/>
                <w:sz w:val="22"/>
                <w:szCs w:val="22"/>
                <w:u w:val="single"/>
              </w:rPr>
              <w:t>ORWELL, ANIMAL FARM</w:t>
            </w:r>
            <w:r w:rsidRPr="004760C2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gramStart"/>
            <w:r w:rsidRPr="004760C2">
              <w:rPr>
                <w:rFonts w:ascii="Arial" w:hAnsi="Arial" w:cs="Arial"/>
                <w:b/>
                <w:sz w:val="22"/>
                <w:szCs w:val="22"/>
              </w:rPr>
              <w:t>svolto presenza</w:t>
            </w:r>
            <w:proofErr w:type="gramEnd"/>
            <w:r w:rsidRPr="004760C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DF1FAD" w:rsidRPr="004760C2" w:rsidRDefault="00DF1FAD" w:rsidP="00370A51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60C2">
              <w:rPr>
                <w:rFonts w:ascii="Arial" w:hAnsi="Arial" w:cs="Arial"/>
                <w:sz w:val="22"/>
                <w:szCs w:val="22"/>
              </w:rPr>
              <w:t>Lettura e commento del testo</w:t>
            </w:r>
          </w:p>
          <w:p w:rsidR="00DF1FAD" w:rsidRPr="004760C2" w:rsidRDefault="00DF1FAD" w:rsidP="00370A51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1FAD" w:rsidRPr="004760C2" w:rsidRDefault="00DF1FAD" w:rsidP="00370A51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760C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JOB OPPORTUNITIES </w:t>
            </w:r>
            <w:r w:rsidRPr="004760C2">
              <w:rPr>
                <w:rFonts w:ascii="Arial" w:hAnsi="Arial" w:cs="Arial"/>
                <w:b/>
                <w:sz w:val="22"/>
                <w:szCs w:val="22"/>
              </w:rPr>
              <w:t>(svolto presenza/DDI)</w:t>
            </w:r>
          </w:p>
          <w:p w:rsidR="00DF1FAD" w:rsidRPr="004760C2" w:rsidRDefault="00DF1FAD" w:rsidP="00370A5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60C2">
              <w:rPr>
                <w:rFonts w:ascii="Arial" w:hAnsi="Arial" w:cs="Arial"/>
                <w:sz w:val="22"/>
                <w:szCs w:val="22"/>
                <w:lang w:val="en-US"/>
              </w:rPr>
              <w:t xml:space="preserve">The European CV and the English CV. </w:t>
            </w:r>
          </w:p>
          <w:p w:rsidR="00DF1FAD" w:rsidRPr="004760C2" w:rsidRDefault="00DF1FAD" w:rsidP="00370A5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60C2">
              <w:rPr>
                <w:rFonts w:ascii="Arial" w:hAnsi="Arial" w:cs="Arial"/>
                <w:sz w:val="22"/>
                <w:szCs w:val="22"/>
                <w:lang w:val="en-US"/>
              </w:rPr>
              <w:t>Coping with job interviews: a CV Centre Guide (photocopy)</w:t>
            </w:r>
          </w:p>
          <w:p w:rsidR="00DF1FAD" w:rsidRPr="004760C2" w:rsidRDefault="00DF1FAD" w:rsidP="00370A5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760C2">
              <w:rPr>
                <w:rFonts w:ascii="Arial" w:hAnsi="Arial" w:cs="Arial"/>
                <w:sz w:val="22"/>
                <w:szCs w:val="22"/>
                <w:lang w:val="en-US"/>
              </w:rPr>
              <w:t>Linkedin</w:t>
            </w:r>
            <w:proofErr w:type="spellEnd"/>
            <w:r w:rsidRPr="004760C2">
              <w:rPr>
                <w:rFonts w:ascii="Arial" w:hAnsi="Arial" w:cs="Arial"/>
                <w:sz w:val="22"/>
                <w:szCs w:val="22"/>
                <w:lang w:val="en-US"/>
              </w:rPr>
              <w:t xml:space="preserve"> (photocopy)</w:t>
            </w:r>
          </w:p>
          <w:p w:rsidR="00DF1FAD" w:rsidRPr="004760C2" w:rsidRDefault="00DF1FAD" w:rsidP="00370A51">
            <w:pPr>
              <w:pStyle w:val="Paragrafoelenc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F1FAD" w:rsidRPr="004760C2" w:rsidRDefault="00DF1FAD" w:rsidP="00370A51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760C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NETWORKING </w:t>
            </w:r>
            <w:r w:rsidRPr="004760C2">
              <w:rPr>
                <w:rFonts w:ascii="Arial" w:hAnsi="Arial" w:cs="Arial"/>
                <w:b/>
                <w:sz w:val="22"/>
                <w:szCs w:val="22"/>
              </w:rPr>
              <w:t>(svolto presenza/DDI)</w:t>
            </w:r>
          </w:p>
          <w:p w:rsidR="00DF1FAD" w:rsidRPr="004760C2" w:rsidRDefault="00DF1FAD" w:rsidP="00370A5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60C2">
              <w:rPr>
                <w:rFonts w:ascii="Arial" w:hAnsi="Arial" w:cs="Arial"/>
                <w:sz w:val="22"/>
                <w:szCs w:val="22"/>
                <w:lang w:val="en-US"/>
              </w:rPr>
              <w:t xml:space="preserve">Networks: LAN, MAN, WAN, PAN, BAN </w:t>
            </w:r>
          </w:p>
          <w:p w:rsidR="00DF1FAD" w:rsidRPr="004760C2" w:rsidRDefault="00DF1FAD" w:rsidP="00370A5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60C2">
              <w:rPr>
                <w:rFonts w:ascii="Arial" w:hAnsi="Arial" w:cs="Arial"/>
                <w:sz w:val="22"/>
                <w:szCs w:val="22"/>
                <w:lang w:val="en-US"/>
              </w:rPr>
              <w:t>Network architectures: client/server, peer-to-peer; LAN topologies</w:t>
            </w:r>
          </w:p>
          <w:p w:rsidR="00DF1FAD" w:rsidRPr="004760C2" w:rsidRDefault="00DF1FAD" w:rsidP="00370A5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60C2">
              <w:rPr>
                <w:rFonts w:ascii="Arial" w:hAnsi="Arial" w:cs="Arial"/>
                <w:sz w:val="22"/>
                <w:szCs w:val="22"/>
                <w:lang w:val="en-US"/>
              </w:rPr>
              <w:t>Network devices and network communication standards: Ethernet and token ring</w:t>
            </w:r>
          </w:p>
          <w:p w:rsidR="00DF1FAD" w:rsidRPr="004760C2" w:rsidRDefault="00DF1FAD" w:rsidP="00370A5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60C2">
              <w:rPr>
                <w:rFonts w:ascii="Arial" w:hAnsi="Arial" w:cs="Arial"/>
                <w:sz w:val="22"/>
                <w:szCs w:val="22"/>
                <w:lang w:val="en-US"/>
              </w:rPr>
              <w:t>Wireless technologies: Wi-Fi, LTE, Bluetooth, RFID, NFC.</w:t>
            </w:r>
          </w:p>
          <w:p w:rsidR="00DF1FAD" w:rsidRPr="004760C2" w:rsidRDefault="00DF1FAD" w:rsidP="00370A51">
            <w:pPr>
              <w:pStyle w:val="Paragrafoelenc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F1FAD" w:rsidRPr="004760C2" w:rsidRDefault="00DF1FAD" w:rsidP="00370A5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760C2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THE INTERNET</w:t>
            </w:r>
            <w:r w:rsidRPr="004760C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4760C2">
              <w:rPr>
                <w:rFonts w:ascii="Arial" w:hAnsi="Arial" w:cs="Arial"/>
                <w:b/>
                <w:sz w:val="22"/>
                <w:szCs w:val="22"/>
                <w:lang w:val="en-US"/>
              </w:rPr>
              <w:t>svolto</w:t>
            </w:r>
            <w:proofErr w:type="spellEnd"/>
            <w:r w:rsidRPr="004760C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DDI)</w:t>
            </w:r>
          </w:p>
          <w:p w:rsidR="00DF1FAD" w:rsidRPr="004760C2" w:rsidRDefault="00DF1FAD" w:rsidP="00370A5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760C2">
              <w:rPr>
                <w:rFonts w:ascii="Arial" w:hAnsi="Arial" w:cs="Arial"/>
                <w:sz w:val="22"/>
                <w:szCs w:val="22"/>
                <w:lang w:val="en-US"/>
              </w:rPr>
              <w:t>What is the Internet, history of the Internet</w:t>
            </w:r>
          </w:p>
          <w:p w:rsidR="00DF1FAD" w:rsidRPr="004760C2" w:rsidRDefault="00DF1FAD" w:rsidP="00370A5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760C2">
              <w:rPr>
                <w:rFonts w:ascii="Arial" w:hAnsi="Arial" w:cs="Arial"/>
                <w:sz w:val="22"/>
                <w:szCs w:val="22"/>
                <w:lang w:val="en-US"/>
              </w:rPr>
              <w:t>TCP/IP protocols</w:t>
            </w:r>
          </w:p>
          <w:p w:rsidR="00DF1FAD" w:rsidRPr="004760C2" w:rsidRDefault="00DF1FAD" w:rsidP="00370A5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760C2">
              <w:rPr>
                <w:rFonts w:ascii="Arial" w:hAnsi="Arial" w:cs="Arial"/>
                <w:sz w:val="22"/>
                <w:szCs w:val="22"/>
                <w:lang w:val="en-US"/>
              </w:rPr>
              <w:t>The World Wide Web.</w:t>
            </w:r>
          </w:p>
          <w:p w:rsidR="00DF1FAD" w:rsidRPr="004760C2" w:rsidRDefault="00DF1FAD" w:rsidP="00370A5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760C2">
              <w:rPr>
                <w:rFonts w:ascii="Arial" w:hAnsi="Arial" w:cs="Arial"/>
                <w:sz w:val="22"/>
                <w:szCs w:val="22"/>
                <w:lang w:val="en-US"/>
              </w:rPr>
              <w:t>From Web1 to WEB3.0</w:t>
            </w:r>
          </w:p>
          <w:p w:rsidR="00DF1FAD" w:rsidRPr="004760C2" w:rsidRDefault="00DF1FAD" w:rsidP="00370A51">
            <w:pPr>
              <w:pStyle w:val="Paragrafoelenco"/>
              <w:ind w:left="108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DF1FAD" w:rsidRPr="004760C2" w:rsidRDefault="00DF1FAD" w:rsidP="00370A51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760C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OPERATING SYSTEMS </w:t>
            </w:r>
            <w:r w:rsidRPr="004760C2">
              <w:rPr>
                <w:rFonts w:ascii="Arial" w:hAnsi="Arial" w:cs="Arial"/>
                <w:b/>
                <w:sz w:val="22"/>
                <w:szCs w:val="22"/>
              </w:rPr>
              <w:t>(svolto presenza/DDI)</w:t>
            </w:r>
          </w:p>
          <w:p w:rsidR="00DF1FAD" w:rsidRPr="004760C2" w:rsidRDefault="00DF1FAD" w:rsidP="00370A51">
            <w:pPr>
              <w:numPr>
                <w:ilvl w:val="1"/>
                <w:numId w:val="1"/>
              </w:numPr>
              <w:ind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760C2">
              <w:rPr>
                <w:rFonts w:ascii="Arial" w:hAnsi="Arial" w:cs="Arial"/>
                <w:sz w:val="22"/>
                <w:szCs w:val="22"/>
              </w:rPr>
              <w:t>Main</w:t>
            </w:r>
            <w:proofErr w:type="spellEnd"/>
            <w:r w:rsidRPr="004760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60C2">
              <w:rPr>
                <w:rFonts w:ascii="Arial" w:hAnsi="Arial" w:cs="Arial"/>
                <w:sz w:val="22"/>
                <w:szCs w:val="22"/>
              </w:rPr>
              <w:t>features</w:t>
            </w:r>
            <w:proofErr w:type="spellEnd"/>
            <w:proofErr w:type="gramStart"/>
            <w:r w:rsidRPr="004760C2">
              <w:rPr>
                <w:rFonts w:ascii="Arial" w:hAnsi="Arial" w:cs="Arial"/>
                <w:sz w:val="22"/>
                <w:szCs w:val="22"/>
              </w:rPr>
              <w:t xml:space="preserve"> .</w:t>
            </w:r>
            <w:proofErr w:type="gramEnd"/>
          </w:p>
          <w:p w:rsidR="00DF1FAD" w:rsidRPr="004760C2" w:rsidRDefault="00DF1FAD" w:rsidP="00370A51">
            <w:pPr>
              <w:numPr>
                <w:ilvl w:val="1"/>
                <w:numId w:val="1"/>
              </w:numPr>
              <w:ind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60C2">
              <w:rPr>
                <w:rFonts w:ascii="Arial" w:hAnsi="Arial" w:cs="Arial"/>
                <w:sz w:val="22"/>
                <w:szCs w:val="22"/>
              </w:rPr>
              <w:t>Utilities</w:t>
            </w:r>
          </w:p>
          <w:p w:rsidR="00DF1FAD" w:rsidRPr="004760C2" w:rsidRDefault="00DF1FAD" w:rsidP="00370A51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1FAD" w:rsidRPr="004760C2" w:rsidRDefault="00DF1FAD" w:rsidP="00370A51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gramStart"/>
            <w:r w:rsidRPr="004760C2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APPLICATION</w:t>
            </w:r>
            <w:proofErr w:type="gramEnd"/>
            <w:r w:rsidRPr="004760C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SOFTWARE </w:t>
            </w:r>
            <w:r w:rsidRPr="004760C2">
              <w:rPr>
                <w:rFonts w:ascii="Arial" w:hAnsi="Arial" w:cs="Arial"/>
                <w:b/>
                <w:sz w:val="22"/>
                <w:szCs w:val="22"/>
              </w:rPr>
              <w:t>(svolto presenza/DDI)</w:t>
            </w:r>
          </w:p>
          <w:p w:rsidR="00DF1FAD" w:rsidRPr="004760C2" w:rsidRDefault="00DF1FAD" w:rsidP="00370A51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760C2">
              <w:rPr>
                <w:rFonts w:ascii="Arial" w:hAnsi="Arial" w:cs="Arial"/>
                <w:sz w:val="22"/>
                <w:szCs w:val="22"/>
              </w:rPr>
              <w:t>Main</w:t>
            </w:r>
            <w:proofErr w:type="spellEnd"/>
            <w:r w:rsidRPr="004760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60C2">
              <w:rPr>
                <w:rFonts w:ascii="Arial" w:hAnsi="Arial" w:cs="Arial"/>
                <w:sz w:val="22"/>
                <w:szCs w:val="22"/>
              </w:rPr>
              <w:t>types</w:t>
            </w:r>
            <w:proofErr w:type="spellEnd"/>
          </w:p>
          <w:p w:rsidR="00DF1FAD" w:rsidRPr="004760C2" w:rsidRDefault="00DF1FAD" w:rsidP="00370A51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60C2">
              <w:rPr>
                <w:rFonts w:ascii="Arial" w:hAnsi="Arial" w:cs="Arial"/>
                <w:sz w:val="22"/>
                <w:szCs w:val="22"/>
                <w:lang w:val="en-US"/>
              </w:rPr>
              <w:t>intellectual property rights and software piracy</w:t>
            </w:r>
          </w:p>
          <w:p w:rsidR="00DF1FAD" w:rsidRPr="004760C2" w:rsidRDefault="00DF1FAD" w:rsidP="00370A51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F1FAD" w:rsidRPr="004760C2" w:rsidRDefault="00DF1FAD" w:rsidP="00DF1FAD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60C2">
              <w:rPr>
                <w:rFonts w:ascii="Arial" w:hAnsi="Arial" w:cs="Arial"/>
                <w:b/>
                <w:sz w:val="22"/>
                <w:szCs w:val="22"/>
                <w:u w:val="single"/>
              </w:rPr>
              <w:t>PROGRAMMING LANGUAGES (</w:t>
            </w:r>
            <w:r w:rsidRPr="004760C2">
              <w:rPr>
                <w:rFonts w:ascii="Arial" w:hAnsi="Arial" w:cs="Arial"/>
                <w:b/>
                <w:sz w:val="22"/>
                <w:szCs w:val="22"/>
              </w:rPr>
              <w:t>svolto prevalentemente in DDI</w:t>
            </w:r>
            <w:proofErr w:type="gramStart"/>
            <w:r w:rsidRPr="004760C2">
              <w:rPr>
                <w:rFonts w:ascii="Arial" w:hAnsi="Arial" w:cs="Arial"/>
                <w:b/>
                <w:sz w:val="22"/>
                <w:szCs w:val="22"/>
              </w:rPr>
              <w:t>)</w:t>
            </w:r>
            <w:proofErr w:type="gramEnd"/>
          </w:p>
          <w:p w:rsidR="00DF1FAD" w:rsidRPr="004760C2" w:rsidRDefault="00DF1FAD" w:rsidP="00DF1FA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60C2">
              <w:rPr>
                <w:rFonts w:ascii="Arial" w:hAnsi="Arial" w:cs="Arial"/>
                <w:sz w:val="22"/>
                <w:szCs w:val="22"/>
                <w:lang w:val="en-US"/>
              </w:rPr>
              <w:t>Generations of programming languages : high level languages and low level languages, compilers and interpreters,</w:t>
            </w:r>
          </w:p>
          <w:p w:rsidR="00DF1FAD" w:rsidRPr="004760C2" w:rsidRDefault="00DF1FAD" w:rsidP="00DF1FA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60C2">
              <w:rPr>
                <w:rFonts w:ascii="Arial" w:hAnsi="Arial" w:cs="Arial"/>
                <w:sz w:val="22"/>
                <w:szCs w:val="22"/>
                <w:lang w:val="en-US"/>
              </w:rPr>
              <w:t>4GLs and natural languages. Expert systems.</w:t>
            </w:r>
          </w:p>
          <w:p w:rsidR="00DF1FAD" w:rsidRPr="004760C2" w:rsidRDefault="00DF1FAD" w:rsidP="00DF1FA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60C2">
              <w:rPr>
                <w:rFonts w:ascii="Arial" w:hAnsi="Arial" w:cs="Arial"/>
                <w:sz w:val="22"/>
                <w:szCs w:val="22"/>
                <w:lang w:val="en-US"/>
              </w:rPr>
              <w:t>The program development life cycle. Spaghetti code and structured programming</w:t>
            </w:r>
          </w:p>
          <w:p w:rsidR="00DF1FAD" w:rsidRPr="004760C2" w:rsidRDefault="00DF1FAD" w:rsidP="00DF1FA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60C2">
              <w:rPr>
                <w:rFonts w:ascii="Arial" w:hAnsi="Arial" w:cs="Arial"/>
                <w:sz w:val="22"/>
                <w:szCs w:val="22"/>
                <w:lang w:val="en-US"/>
              </w:rPr>
              <w:t xml:space="preserve">Object oriented program development. </w:t>
            </w:r>
          </w:p>
          <w:p w:rsidR="00DF1FAD" w:rsidRPr="004760C2" w:rsidRDefault="00DF1FAD" w:rsidP="00DF1FA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60C2">
              <w:rPr>
                <w:rFonts w:ascii="Arial" w:hAnsi="Arial" w:cs="Arial"/>
                <w:sz w:val="22"/>
                <w:szCs w:val="22"/>
                <w:lang w:val="en-US"/>
              </w:rPr>
              <w:t xml:space="preserve">Java. Python. </w:t>
            </w:r>
            <w:proofErr w:type="spellStart"/>
            <w:r w:rsidRPr="004760C2">
              <w:rPr>
                <w:rFonts w:ascii="Arial" w:hAnsi="Arial" w:cs="Arial"/>
                <w:sz w:val="22"/>
                <w:szCs w:val="22"/>
                <w:lang w:val="en-US"/>
              </w:rPr>
              <w:t>Javascript</w:t>
            </w:r>
            <w:proofErr w:type="spellEnd"/>
          </w:p>
          <w:p w:rsidR="00DF1FAD" w:rsidRPr="004760C2" w:rsidRDefault="00DF1FAD" w:rsidP="00370A51">
            <w:pPr>
              <w:pStyle w:val="Paragrafoelenco"/>
              <w:ind w:left="108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F1FAD" w:rsidRPr="004760C2" w:rsidRDefault="00DF1FAD" w:rsidP="00370A51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760C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DATABASES </w:t>
            </w:r>
            <w:r w:rsidRPr="004760C2">
              <w:rPr>
                <w:rFonts w:ascii="Arial" w:hAnsi="Arial" w:cs="Arial"/>
                <w:b/>
                <w:sz w:val="22"/>
                <w:szCs w:val="22"/>
              </w:rPr>
              <w:t>(svolto presenza/DDI)</w:t>
            </w:r>
          </w:p>
          <w:p w:rsidR="00DF1FAD" w:rsidRPr="004760C2" w:rsidRDefault="00DF1FAD" w:rsidP="00370A51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60C2">
              <w:rPr>
                <w:rFonts w:ascii="Arial" w:hAnsi="Arial" w:cs="Arial"/>
                <w:sz w:val="22"/>
                <w:szCs w:val="22"/>
                <w:lang w:val="en-US"/>
              </w:rPr>
              <w:t>The database approach</w:t>
            </w:r>
            <w:r w:rsidRPr="004760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F1FAD" w:rsidRPr="004760C2" w:rsidRDefault="00DF1FAD" w:rsidP="00370A51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760C2">
              <w:rPr>
                <w:rFonts w:ascii="Arial" w:hAnsi="Arial" w:cs="Arial"/>
                <w:sz w:val="22"/>
                <w:szCs w:val="22"/>
              </w:rPr>
              <w:t>Operational</w:t>
            </w:r>
            <w:proofErr w:type="spellEnd"/>
            <w:r w:rsidRPr="004760C2">
              <w:rPr>
                <w:rFonts w:ascii="Arial" w:hAnsi="Arial" w:cs="Arial"/>
                <w:sz w:val="22"/>
                <w:szCs w:val="22"/>
              </w:rPr>
              <w:t xml:space="preserve"> vs </w:t>
            </w:r>
            <w:proofErr w:type="spellStart"/>
            <w:r w:rsidRPr="004760C2">
              <w:rPr>
                <w:rFonts w:ascii="Arial" w:hAnsi="Arial" w:cs="Arial"/>
                <w:sz w:val="22"/>
                <w:szCs w:val="22"/>
              </w:rPr>
              <w:t>analytical</w:t>
            </w:r>
            <w:proofErr w:type="spellEnd"/>
            <w:r w:rsidRPr="004760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60C2">
              <w:rPr>
                <w:rFonts w:ascii="Arial" w:hAnsi="Arial" w:cs="Arial"/>
                <w:sz w:val="22"/>
                <w:szCs w:val="22"/>
              </w:rPr>
              <w:t>databases</w:t>
            </w:r>
            <w:proofErr w:type="spellEnd"/>
          </w:p>
          <w:p w:rsidR="00DF1FAD" w:rsidRPr="004760C2" w:rsidRDefault="00DF1FAD" w:rsidP="00370A51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60C2">
              <w:rPr>
                <w:rFonts w:ascii="Arial" w:hAnsi="Arial" w:cs="Arial"/>
                <w:sz w:val="22"/>
                <w:szCs w:val="22"/>
                <w:lang w:val="en-US"/>
              </w:rPr>
              <w:t>Relationship in a database. Types of databases</w:t>
            </w:r>
          </w:p>
          <w:p w:rsidR="00DF1FAD" w:rsidRPr="004760C2" w:rsidRDefault="00DF1FAD" w:rsidP="00370A51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60C2">
              <w:rPr>
                <w:rFonts w:ascii="Arial" w:hAnsi="Arial" w:cs="Arial"/>
                <w:sz w:val="22"/>
                <w:szCs w:val="22"/>
                <w:lang w:val="en-US"/>
              </w:rPr>
              <w:t>Relational, object-oriented and multidimensional databases. Normalization.</w:t>
            </w:r>
          </w:p>
          <w:p w:rsidR="00DF1FAD" w:rsidRPr="004760C2" w:rsidRDefault="00DF1FAD" w:rsidP="00370A51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760C2">
              <w:rPr>
                <w:rFonts w:ascii="Arial" w:hAnsi="Arial" w:cs="Arial"/>
                <w:sz w:val="22"/>
                <w:szCs w:val="22"/>
              </w:rPr>
              <w:t>DBMSes</w:t>
            </w:r>
            <w:proofErr w:type="spellEnd"/>
            <w:r w:rsidRPr="004760C2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4760C2">
              <w:rPr>
                <w:rFonts w:ascii="Arial" w:hAnsi="Arial" w:cs="Arial"/>
                <w:sz w:val="22"/>
                <w:szCs w:val="22"/>
              </w:rPr>
              <w:t>main</w:t>
            </w:r>
            <w:proofErr w:type="spellEnd"/>
            <w:r w:rsidRPr="004760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60C2">
              <w:rPr>
                <w:rFonts w:ascii="Arial" w:hAnsi="Arial" w:cs="Arial"/>
                <w:sz w:val="22"/>
                <w:szCs w:val="22"/>
              </w:rPr>
              <w:t>features</w:t>
            </w:r>
            <w:proofErr w:type="spellEnd"/>
          </w:p>
          <w:p w:rsidR="00DF1FAD" w:rsidRPr="004760C2" w:rsidRDefault="00DF1FAD" w:rsidP="00370A51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60C2">
              <w:rPr>
                <w:rFonts w:ascii="Arial" w:hAnsi="Arial" w:cs="Arial"/>
                <w:sz w:val="22"/>
                <w:szCs w:val="22"/>
                <w:lang w:val="en-US"/>
              </w:rPr>
              <w:t xml:space="preserve">Big data and </w:t>
            </w:r>
            <w:proofErr w:type="spellStart"/>
            <w:r w:rsidRPr="004760C2">
              <w:rPr>
                <w:rFonts w:ascii="Arial" w:hAnsi="Arial" w:cs="Arial"/>
                <w:sz w:val="22"/>
                <w:szCs w:val="22"/>
                <w:lang w:val="en-US"/>
              </w:rPr>
              <w:t>NoSQL</w:t>
            </w:r>
            <w:proofErr w:type="spellEnd"/>
            <w:r w:rsidRPr="004760C2">
              <w:rPr>
                <w:rFonts w:ascii="Arial" w:hAnsi="Arial" w:cs="Arial"/>
                <w:sz w:val="22"/>
                <w:szCs w:val="22"/>
                <w:lang w:val="en-US"/>
              </w:rPr>
              <w:t xml:space="preserve"> databases</w:t>
            </w:r>
          </w:p>
          <w:p w:rsidR="00DF1FAD" w:rsidRPr="004760C2" w:rsidRDefault="00DF1FAD" w:rsidP="00370A51">
            <w:pPr>
              <w:pStyle w:val="Paragrafoelenco"/>
              <w:ind w:left="108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F1FAD" w:rsidRPr="004760C2" w:rsidRDefault="00DF1FAD" w:rsidP="00370A51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760C2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DIGITAL SECURITY (</w:t>
            </w:r>
            <w:r w:rsidRPr="004760C2">
              <w:rPr>
                <w:rFonts w:ascii="Arial" w:hAnsi="Arial" w:cs="Arial"/>
                <w:b/>
                <w:sz w:val="22"/>
                <w:szCs w:val="22"/>
              </w:rPr>
              <w:t>svolto presenza/DDI)</w:t>
            </w:r>
          </w:p>
          <w:p w:rsidR="00DF1FAD" w:rsidRPr="004760C2" w:rsidRDefault="00DF1FAD" w:rsidP="00DF1FAD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60C2">
              <w:rPr>
                <w:rFonts w:ascii="Arial" w:hAnsi="Arial" w:cs="Arial"/>
                <w:sz w:val="22"/>
                <w:szCs w:val="22"/>
                <w:lang w:val="en-US"/>
              </w:rPr>
              <w:t>Malware and networking threats</w:t>
            </w:r>
          </w:p>
          <w:p w:rsidR="00DF1FAD" w:rsidRPr="004760C2" w:rsidRDefault="00DF1FAD" w:rsidP="00DF1FAD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760C2">
              <w:rPr>
                <w:rFonts w:ascii="Arial" w:hAnsi="Arial" w:cs="Arial"/>
                <w:sz w:val="22"/>
                <w:szCs w:val="22"/>
                <w:lang w:val="en-US"/>
              </w:rPr>
              <w:t>Internet security software.  Firewalls and DMZ.</w:t>
            </w:r>
          </w:p>
          <w:p w:rsidR="00DF1FAD" w:rsidRPr="004760C2" w:rsidRDefault="00DF1FAD" w:rsidP="00DF1FAD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760C2">
              <w:rPr>
                <w:rFonts w:ascii="Arial" w:hAnsi="Arial" w:cs="Arial"/>
                <w:sz w:val="22"/>
                <w:szCs w:val="22"/>
              </w:rPr>
              <w:t>Encryption</w:t>
            </w:r>
            <w:proofErr w:type="spellEnd"/>
            <w:r w:rsidRPr="004760C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4760C2">
              <w:rPr>
                <w:rFonts w:ascii="Arial" w:hAnsi="Arial" w:cs="Arial"/>
                <w:sz w:val="22"/>
                <w:szCs w:val="22"/>
              </w:rPr>
              <w:t>Authentication</w:t>
            </w:r>
            <w:proofErr w:type="spellEnd"/>
            <w:r w:rsidRPr="004760C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1FAD" w:rsidRPr="004760C2" w:rsidRDefault="00DF1FAD" w:rsidP="00370A51">
            <w:pPr>
              <w:rPr>
                <w:rFonts w:ascii="Arial" w:eastAsia="Verdana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DF1FAD" w:rsidRPr="004760C2" w:rsidRDefault="00DF1FAD" w:rsidP="00DF1FAD">
      <w:pPr>
        <w:rPr>
          <w:rFonts w:ascii="Arial" w:eastAsia="Verdana" w:hAnsi="Arial" w:cs="Arial"/>
          <w:b/>
          <w:sz w:val="22"/>
          <w:szCs w:val="22"/>
          <w:lang w:val="en-US"/>
        </w:rPr>
      </w:pPr>
    </w:p>
    <w:tbl>
      <w:tblPr>
        <w:tblW w:w="4820" w:type="pct"/>
        <w:tblInd w:w="137" w:type="dxa"/>
        <w:tblLook w:val="0400"/>
      </w:tblPr>
      <w:tblGrid>
        <w:gridCol w:w="9499"/>
      </w:tblGrid>
      <w:tr w:rsidR="00DF1FAD" w:rsidRPr="004760C2" w:rsidTr="00370A51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F1FAD" w:rsidRPr="004760C2" w:rsidRDefault="00DF1FAD" w:rsidP="00370A51">
            <w:pPr>
              <w:spacing w:before="120"/>
              <w:jc w:val="center"/>
              <w:rPr>
                <w:rFonts w:ascii="Arial" w:eastAsia="Verdana" w:hAnsi="Arial" w:cs="Arial"/>
                <w:b/>
              </w:rPr>
            </w:pPr>
            <w:r w:rsidRPr="004760C2">
              <w:rPr>
                <w:rFonts w:ascii="Arial" w:eastAsia="Verdana" w:hAnsi="Arial" w:cs="Arial"/>
                <w:b/>
                <w:sz w:val="22"/>
                <w:szCs w:val="22"/>
              </w:rPr>
              <w:t xml:space="preserve">TESTI IN ADOZIONE </w:t>
            </w:r>
          </w:p>
        </w:tc>
      </w:tr>
      <w:tr w:rsidR="00DF1FAD" w:rsidRPr="004760C2" w:rsidTr="00370A51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FAD" w:rsidRPr="004760C2" w:rsidRDefault="00DF1FAD" w:rsidP="00370A51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4760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Information </w:t>
            </w:r>
            <w:proofErr w:type="spellStart"/>
            <w:r w:rsidRPr="004760C2">
              <w:rPr>
                <w:rFonts w:ascii="Arial" w:eastAsia="Arial" w:hAnsi="Arial" w:cs="Arial"/>
                <w:color w:val="000000"/>
                <w:sz w:val="22"/>
                <w:szCs w:val="22"/>
              </w:rPr>
              <w:t>Technology</w:t>
            </w:r>
            <w:proofErr w:type="spellEnd"/>
            <w:r w:rsidRPr="004760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Minerva Scuola</w:t>
            </w:r>
          </w:p>
          <w:p w:rsidR="00DF1FAD" w:rsidRPr="004760C2" w:rsidRDefault="00DF1FAD" w:rsidP="00370A51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proofErr w:type="gramStart"/>
            <w:r w:rsidRPr="004760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Testi forniti dalla docente, disponibili sul Drive di </w:t>
            </w:r>
            <w:proofErr w:type="spellStart"/>
            <w:r w:rsidRPr="004760C2">
              <w:rPr>
                <w:rFonts w:ascii="Arial" w:eastAsia="Arial" w:hAnsi="Arial" w:cs="Arial"/>
                <w:color w:val="000000"/>
                <w:sz w:val="22"/>
                <w:szCs w:val="22"/>
              </w:rPr>
              <w:t>Classroom</w:t>
            </w:r>
            <w:proofErr w:type="spellEnd"/>
            <w:r w:rsidRPr="004760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adattati da libri americani (New </w:t>
            </w:r>
            <w:proofErr w:type="spellStart"/>
            <w:r w:rsidRPr="004760C2">
              <w:rPr>
                <w:rFonts w:ascii="Arial" w:eastAsia="Arial" w:hAnsi="Arial" w:cs="Arial"/>
                <w:color w:val="000000"/>
                <w:sz w:val="22"/>
                <w:szCs w:val="22"/>
              </w:rPr>
              <w:t>Perspectives</w:t>
            </w:r>
            <w:proofErr w:type="spellEnd"/>
            <w:r w:rsidRPr="004760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Computer </w:t>
            </w:r>
            <w:proofErr w:type="spellStart"/>
            <w:r w:rsidRPr="004760C2">
              <w:rPr>
                <w:rFonts w:ascii="Arial" w:eastAsia="Arial" w:hAnsi="Arial" w:cs="Arial"/>
                <w:color w:val="000000"/>
                <w:sz w:val="22"/>
                <w:szCs w:val="22"/>
              </w:rPr>
              <w:t>Concepts</w:t>
            </w:r>
            <w:proofErr w:type="spellEnd"/>
            <w:r w:rsidRPr="004760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2018; </w:t>
            </w:r>
            <w:proofErr w:type="spellStart"/>
            <w:r w:rsidRPr="004760C2">
              <w:rPr>
                <w:rFonts w:ascii="Arial" w:eastAsia="Arial" w:hAnsi="Arial" w:cs="Arial"/>
                <w:color w:val="000000"/>
                <w:sz w:val="22"/>
                <w:szCs w:val="22"/>
              </w:rPr>
              <w:t>Disc</w:t>
            </w:r>
            <w:proofErr w:type="gramEnd"/>
            <w:r w:rsidRPr="004760C2">
              <w:rPr>
                <w:rFonts w:ascii="Arial" w:eastAsia="Arial" w:hAnsi="Arial" w:cs="Arial"/>
                <w:color w:val="000000"/>
                <w:sz w:val="22"/>
                <w:szCs w:val="22"/>
              </w:rPr>
              <w:t>overing</w:t>
            </w:r>
            <w:proofErr w:type="spellEnd"/>
            <w:r w:rsidRPr="004760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0C2">
              <w:rPr>
                <w:rFonts w:ascii="Arial" w:eastAsia="Arial" w:hAnsi="Arial" w:cs="Arial"/>
                <w:color w:val="000000"/>
                <w:sz w:val="22"/>
                <w:szCs w:val="22"/>
              </w:rPr>
              <w:t>Computers</w:t>
            </w:r>
            <w:proofErr w:type="spellEnd"/>
            <w:r w:rsidRPr="004760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2018).</w:t>
            </w:r>
          </w:p>
        </w:tc>
      </w:tr>
    </w:tbl>
    <w:p w:rsidR="00DF1FAD" w:rsidRPr="004760C2" w:rsidRDefault="00DF1FAD" w:rsidP="00DF1FAD">
      <w:pPr>
        <w:rPr>
          <w:rFonts w:ascii="Arial" w:eastAsia="Verdana" w:hAnsi="Arial" w:cs="Arial"/>
          <w:b/>
          <w:sz w:val="22"/>
          <w:szCs w:val="22"/>
        </w:rPr>
      </w:pPr>
    </w:p>
    <w:p w:rsidR="00DF1FAD" w:rsidRPr="004760C2" w:rsidRDefault="00DF1FAD" w:rsidP="00DF1FAD">
      <w:pPr>
        <w:rPr>
          <w:rFonts w:ascii="Arial" w:eastAsia="Verdana" w:hAnsi="Arial" w:cs="Arial"/>
          <w:b/>
          <w:sz w:val="22"/>
          <w:szCs w:val="22"/>
        </w:rPr>
      </w:pPr>
    </w:p>
    <w:p w:rsidR="00DF1FAD" w:rsidRPr="004760C2" w:rsidRDefault="00DF1FAD" w:rsidP="00DF1FAD">
      <w:pPr>
        <w:rPr>
          <w:rFonts w:ascii="Arial" w:eastAsia="Verdana" w:hAnsi="Arial" w:cs="Arial"/>
          <w:b/>
          <w:sz w:val="22"/>
          <w:szCs w:val="22"/>
        </w:rPr>
      </w:pPr>
    </w:p>
    <w:p w:rsidR="00DF1FAD" w:rsidRPr="004760C2" w:rsidRDefault="00DF1FAD" w:rsidP="00DF1FAD">
      <w:pPr>
        <w:rPr>
          <w:rFonts w:ascii="Arial" w:eastAsia="Verdana" w:hAnsi="Arial" w:cs="Arial"/>
          <w:b/>
          <w:sz w:val="22"/>
          <w:szCs w:val="22"/>
        </w:rPr>
      </w:pPr>
    </w:p>
    <w:p w:rsidR="00DF1FAD" w:rsidRPr="004760C2" w:rsidRDefault="00DF1FAD" w:rsidP="00DF1FAD">
      <w:pPr>
        <w:rPr>
          <w:rFonts w:ascii="Arial" w:eastAsia="Verdana" w:hAnsi="Arial" w:cs="Arial"/>
          <w:b/>
          <w:sz w:val="22"/>
          <w:szCs w:val="22"/>
        </w:rPr>
      </w:pPr>
    </w:p>
    <w:p w:rsidR="00DF1FAD" w:rsidRPr="004760C2" w:rsidRDefault="00DF1FAD" w:rsidP="00DF1FAD">
      <w:pPr>
        <w:rPr>
          <w:rFonts w:ascii="Arial" w:eastAsia="Verdana" w:hAnsi="Arial" w:cs="Arial"/>
          <w:b/>
          <w:sz w:val="22"/>
          <w:szCs w:val="22"/>
        </w:rPr>
      </w:pPr>
    </w:p>
    <w:p w:rsidR="00DF1FAD" w:rsidRPr="004760C2" w:rsidRDefault="00DF1FAD" w:rsidP="00DF1FAD">
      <w:pPr>
        <w:rPr>
          <w:rFonts w:ascii="Arial" w:eastAsia="Verdana" w:hAnsi="Arial" w:cs="Arial"/>
          <w:b/>
          <w:sz w:val="22"/>
          <w:szCs w:val="22"/>
        </w:rPr>
      </w:pPr>
    </w:p>
    <w:p w:rsidR="00DF1FAD" w:rsidRPr="004760C2" w:rsidRDefault="00DF1FAD" w:rsidP="00DF1FAD">
      <w:pPr>
        <w:rPr>
          <w:rFonts w:ascii="Arial" w:eastAsia="Verdana" w:hAnsi="Arial" w:cs="Arial"/>
          <w:b/>
          <w:sz w:val="22"/>
          <w:szCs w:val="22"/>
        </w:rPr>
      </w:pPr>
    </w:p>
    <w:p w:rsidR="00DF1FAD" w:rsidRPr="004760C2" w:rsidRDefault="00DF1FAD" w:rsidP="00DF1FAD">
      <w:pPr>
        <w:rPr>
          <w:rFonts w:ascii="Arial" w:eastAsia="Verdana" w:hAnsi="Arial" w:cs="Arial"/>
          <w:b/>
          <w:sz w:val="22"/>
          <w:szCs w:val="22"/>
        </w:rPr>
      </w:pPr>
    </w:p>
    <w:p w:rsidR="00DF1FAD" w:rsidRPr="004760C2" w:rsidRDefault="00DF1FAD" w:rsidP="00DF1FAD">
      <w:pPr>
        <w:rPr>
          <w:rFonts w:ascii="Arial" w:eastAsia="Verdana" w:hAnsi="Arial" w:cs="Arial"/>
          <w:b/>
          <w:sz w:val="22"/>
          <w:szCs w:val="22"/>
        </w:rPr>
      </w:pPr>
    </w:p>
    <w:p w:rsidR="00DF1FAD" w:rsidRPr="004760C2" w:rsidRDefault="00DF1FAD" w:rsidP="00DF1FAD">
      <w:pPr>
        <w:rPr>
          <w:rFonts w:ascii="Arial" w:eastAsia="Verdana" w:hAnsi="Arial" w:cs="Arial"/>
          <w:b/>
          <w:sz w:val="22"/>
          <w:szCs w:val="22"/>
        </w:rPr>
      </w:pPr>
    </w:p>
    <w:p w:rsidR="00DF1FAD" w:rsidRPr="004760C2" w:rsidRDefault="00DF1FAD" w:rsidP="00DF1FAD">
      <w:pPr>
        <w:rPr>
          <w:rFonts w:ascii="Arial" w:eastAsia="Verdana" w:hAnsi="Arial" w:cs="Arial"/>
          <w:b/>
          <w:sz w:val="22"/>
          <w:szCs w:val="22"/>
        </w:rPr>
      </w:pPr>
    </w:p>
    <w:p w:rsidR="00DF1FAD" w:rsidRPr="004760C2" w:rsidRDefault="00DF1FAD" w:rsidP="00DF1FAD">
      <w:pPr>
        <w:rPr>
          <w:rFonts w:ascii="Arial" w:eastAsia="Verdana" w:hAnsi="Arial" w:cs="Arial"/>
          <w:b/>
          <w:sz w:val="22"/>
          <w:szCs w:val="22"/>
        </w:rPr>
      </w:pPr>
    </w:p>
    <w:p w:rsidR="00DF1FAD" w:rsidRPr="004760C2" w:rsidRDefault="00DF1FAD" w:rsidP="00DF1FAD">
      <w:pPr>
        <w:rPr>
          <w:rFonts w:ascii="Arial" w:eastAsia="Verdana" w:hAnsi="Arial" w:cs="Arial"/>
          <w:b/>
          <w:sz w:val="22"/>
          <w:szCs w:val="22"/>
        </w:rPr>
      </w:pPr>
    </w:p>
    <w:p w:rsidR="00DF1FAD" w:rsidRPr="004760C2" w:rsidRDefault="00DF1FAD" w:rsidP="00DF1FAD">
      <w:pPr>
        <w:rPr>
          <w:rFonts w:ascii="Arial" w:eastAsia="Verdana" w:hAnsi="Arial" w:cs="Arial"/>
          <w:b/>
          <w:sz w:val="22"/>
          <w:szCs w:val="22"/>
        </w:rPr>
      </w:pPr>
    </w:p>
    <w:p w:rsidR="00DF1FAD" w:rsidRPr="004760C2" w:rsidRDefault="00DF1FAD" w:rsidP="00DF1FAD">
      <w:pPr>
        <w:rPr>
          <w:rFonts w:ascii="Arial" w:eastAsia="Verdana" w:hAnsi="Arial" w:cs="Arial"/>
          <w:b/>
          <w:sz w:val="22"/>
          <w:szCs w:val="22"/>
        </w:rPr>
      </w:pPr>
    </w:p>
    <w:p w:rsidR="00DF1FAD" w:rsidRPr="004760C2" w:rsidRDefault="00DF1FAD" w:rsidP="00DF1FAD">
      <w:pPr>
        <w:rPr>
          <w:rFonts w:ascii="Arial" w:eastAsia="Verdana" w:hAnsi="Arial" w:cs="Arial"/>
          <w:b/>
          <w:sz w:val="22"/>
          <w:szCs w:val="22"/>
        </w:rPr>
      </w:pPr>
    </w:p>
    <w:p w:rsidR="00DF1FAD" w:rsidRPr="004760C2" w:rsidRDefault="00DF1FAD" w:rsidP="00DF1FAD">
      <w:pPr>
        <w:rPr>
          <w:rFonts w:ascii="Arial" w:eastAsia="Verdana" w:hAnsi="Arial" w:cs="Arial"/>
          <w:b/>
          <w:sz w:val="22"/>
          <w:szCs w:val="22"/>
        </w:rPr>
      </w:pPr>
    </w:p>
    <w:p w:rsidR="00DF1FAD" w:rsidRPr="004760C2" w:rsidRDefault="00DF1FAD" w:rsidP="00DF1FAD">
      <w:pPr>
        <w:rPr>
          <w:rFonts w:ascii="Arial" w:eastAsia="Verdana" w:hAnsi="Arial" w:cs="Arial"/>
          <w:b/>
          <w:sz w:val="22"/>
          <w:szCs w:val="22"/>
        </w:rPr>
      </w:pPr>
    </w:p>
    <w:p w:rsidR="00DF1FAD" w:rsidRPr="004760C2" w:rsidRDefault="00DF1FAD" w:rsidP="00DF1FAD">
      <w:pPr>
        <w:rPr>
          <w:rFonts w:ascii="Arial" w:eastAsia="Verdana" w:hAnsi="Arial" w:cs="Arial"/>
          <w:b/>
          <w:sz w:val="22"/>
          <w:szCs w:val="22"/>
        </w:rPr>
      </w:pPr>
    </w:p>
    <w:p w:rsidR="00DF1FAD" w:rsidRPr="004760C2" w:rsidRDefault="00DF1FAD" w:rsidP="00DF1FAD">
      <w:pPr>
        <w:rPr>
          <w:rFonts w:ascii="Arial" w:eastAsia="Verdana" w:hAnsi="Arial" w:cs="Arial"/>
          <w:b/>
          <w:sz w:val="22"/>
          <w:szCs w:val="22"/>
        </w:rPr>
      </w:pPr>
    </w:p>
    <w:p w:rsidR="00DF1FAD" w:rsidRPr="004760C2" w:rsidRDefault="00DF1FAD" w:rsidP="00DF1FAD">
      <w:pPr>
        <w:rPr>
          <w:rFonts w:ascii="Arial" w:eastAsia="Verdana" w:hAnsi="Arial" w:cs="Arial"/>
          <w:b/>
          <w:sz w:val="22"/>
          <w:szCs w:val="22"/>
        </w:rPr>
      </w:pPr>
    </w:p>
    <w:p w:rsidR="00DF1FAD" w:rsidRPr="004760C2" w:rsidRDefault="00DF1FAD" w:rsidP="00DF1FAD">
      <w:pPr>
        <w:rPr>
          <w:rFonts w:ascii="Arial" w:eastAsia="Verdana" w:hAnsi="Arial" w:cs="Arial"/>
          <w:b/>
          <w:sz w:val="22"/>
          <w:szCs w:val="22"/>
        </w:rPr>
      </w:pPr>
    </w:p>
    <w:p w:rsidR="00DF1FAD" w:rsidRPr="004760C2" w:rsidRDefault="00DF1FAD" w:rsidP="00DF1FAD">
      <w:pPr>
        <w:rPr>
          <w:rFonts w:ascii="Arial" w:eastAsia="Verdana" w:hAnsi="Arial" w:cs="Arial"/>
          <w:b/>
          <w:sz w:val="22"/>
          <w:szCs w:val="22"/>
        </w:rPr>
      </w:pPr>
    </w:p>
    <w:p w:rsidR="00DF1FAD" w:rsidRPr="004760C2" w:rsidRDefault="00DF1FAD" w:rsidP="00DF1FAD">
      <w:pPr>
        <w:rPr>
          <w:rFonts w:ascii="Arial" w:eastAsia="Verdana" w:hAnsi="Arial" w:cs="Arial"/>
          <w:b/>
          <w:sz w:val="22"/>
          <w:szCs w:val="22"/>
        </w:rPr>
      </w:pPr>
    </w:p>
    <w:p w:rsidR="00DF1FAD" w:rsidRPr="004760C2" w:rsidRDefault="00DF1FAD" w:rsidP="00DF1FAD">
      <w:pPr>
        <w:rPr>
          <w:rFonts w:ascii="Arial" w:eastAsia="Verdana" w:hAnsi="Arial" w:cs="Arial"/>
          <w:b/>
          <w:sz w:val="22"/>
          <w:szCs w:val="22"/>
        </w:rPr>
      </w:pPr>
    </w:p>
    <w:p w:rsidR="00DF1FAD" w:rsidRPr="004760C2" w:rsidRDefault="00DF1FAD" w:rsidP="00DF1FAD">
      <w:pPr>
        <w:rPr>
          <w:rFonts w:ascii="Arial" w:eastAsia="Verdana" w:hAnsi="Arial" w:cs="Arial"/>
          <w:b/>
          <w:sz w:val="22"/>
          <w:szCs w:val="22"/>
        </w:rPr>
      </w:pPr>
    </w:p>
    <w:p w:rsidR="00DF1FAD" w:rsidRPr="004760C2" w:rsidRDefault="00DF1FAD" w:rsidP="00DF1FAD">
      <w:pPr>
        <w:rPr>
          <w:rFonts w:ascii="Arial" w:eastAsia="Verdana" w:hAnsi="Arial" w:cs="Arial"/>
          <w:b/>
          <w:sz w:val="22"/>
          <w:szCs w:val="22"/>
        </w:rPr>
      </w:pPr>
    </w:p>
    <w:p w:rsidR="00DF1FAD" w:rsidRPr="004760C2" w:rsidRDefault="00DF1FAD" w:rsidP="00DF1FAD">
      <w:pPr>
        <w:rPr>
          <w:rFonts w:ascii="Arial" w:eastAsia="Verdana" w:hAnsi="Arial" w:cs="Arial"/>
          <w:b/>
          <w:sz w:val="22"/>
          <w:szCs w:val="22"/>
        </w:rPr>
      </w:pPr>
    </w:p>
    <w:p w:rsidR="00DF1FAD" w:rsidRPr="004760C2" w:rsidRDefault="00DF1FAD" w:rsidP="00DF1FAD">
      <w:pPr>
        <w:rPr>
          <w:rFonts w:ascii="Arial" w:eastAsia="Verdana" w:hAnsi="Arial" w:cs="Arial"/>
          <w:b/>
          <w:sz w:val="22"/>
          <w:szCs w:val="22"/>
        </w:rPr>
      </w:pPr>
    </w:p>
    <w:p w:rsidR="00DF1FAD" w:rsidRPr="004760C2" w:rsidRDefault="00DF1FAD" w:rsidP="00DF1FAD">
      <w:pPr>
        <w:rPr>
          <w:rFonts w:ascii="Arial" w:eastAsia="Verdana" w:hAnsi="Arial" w:cs="Arial"/>
          <w:b/>
          <w:sz w:val="22"/>
          <w:szCs w:val="22"/>
        </w:rPr>
      </w:pPr>
    </w:p>
    <w:p w:rsidR="00DF1FAD" w:rsidRPr="004760C2" w:rsidRDefault="00DF1FAD" w:rsidP="00DF1FAD">
      <w:pPr>
        <w:rPr>
          <w:rFonts w:ascii="Arial" w:eastAsia="Verdana" w:hAnsi="Arial" w:cs="Arial"/>
          <w:b/>
          <w:sz w:val="22"/>
          <w:szCs w:val="22"/>
        </w:rPr>
      </w:pPr>
    </w:p>
    <w:p w:rsidR="00DF1FAD" w:rsidRPr="004760C2" w:rsidRDefault="00DF1FAD" w:rsidP="00DF1FAD">
      <w:pPr>
        <w:rPr>
          <w:rFonts w:ascii="Arial" w:eastAsia="Verdana" w:hAnsi="Arial" w:cs="Arial"/>
          <w:b/>
          <w:sz w:val="22"/>
          <w:szCs w:val="22"/>
        </w:rPr>
      </w:pPr>
    </w:p>
    <w:p w:rsidR="00DF1FAD" w:rsidRPr="004760C2" w:rsidRDefault="00DF1FAD" w:rsidP="00DF1FAD">
      <w:pPr>
        <w:rPr>
          <w:rFonts w:ascii="Arial" w:eastAsia="Verdana" w:hAnsi="Arial" w:cs="Arial"/>
          <w:b/>
          <w:sz w:val="22"/>
          <w:szCs w:val="22"/>
        </w:rPr>
      </w:pPr>
    </w:p>
    <w:p w:rsidR="00DF1FAD" w:rsidRPr="004760C2" w:rsidRDefault="00DF1FAD" w:rsidP="00DF1FAD">
      <w:pPr>
        <w:rPr>
          <w:rFonts w:ascii="Arial" w:eastAsia="Verdana" w:hAnsi="Arial" w:cs="Arial"/>
          <w:b/>
          <w:sz w:val="22"/>
          <w:szCs w:val="22"/>
        </w:rPr>
      </w:pPr>
    </w:p>
    <w:p w:rsidR="00DF1FAD" w:rsidRPr="004760C2" w:rsidRDefault="00DF1FAD" w:rsidP="00DF1FAD">
      <w:pPr>
        <w:rPr>
          <w:rFonts w:ascii="Arial" w:eastAsia="Verdana" w:hAnsi="Arial" w:cs="Arial"/>
          <w:b/>
          <w:sz w:val="22"/>
          <w:szCs w:val="22"/>
        </w:rPr>
      </w:pPr>
    </w:p>
    <w:p w:rsidR="00DF1FAD" w:rsidRPr="004760C2" w:rsidRDefault="00DF1FAD" w:rsidP="00DF1FAD">
      <w:pPr>
        <w:rPr>
          <w:rFonts w:ascii="Arial" w:eastAsia="Verdana" w:hAnsi="Arial" w:cs="Arial"/>
          <w:b/>
          <w:sz w:val="22"/>
          <w:szCs w:val="22"/>
        </w:rPr>
      </w:pPr>
    </w:p>
    <w:p w:rsidR="00DF1FAD" w:rsidRDefault="00DF1FAD" w:rsidP="00DF1FAD">
      <w:pPr>
        <w:rPr>
          <w:rFonts w:ascii="Arial" w:eastAsia="Verdana" w:hAnsi="Arial" w:cs="Arial"/>
          <w:b/>
          <w:sz w:val="22"/>
          <w:szCs w:val="22"/>
        </w:rPr>
      </w:pPr>
    </w:p>
    <w:p w:rsidR="00DF1FAD" w:rsidRDefault="00DF1FAD" w:rsidP="00DF1FAD">
      <w:pPr>
        <w:rPr>
          <w:rFonts w:ascii="Arial" w:eastAsia="Verdana" w:hAnsi="Arial" w:cs="Arial"/>
          <w:b/>
          <w:sz w:val="22"/>
          <w:szCs w:val="22"/>
        </w:rPr>
      </w:pPr>
    </w:p>
    <w:p w:rsidR="00DF1FAD" w:rsidRPr="004760C2" w:rsidRDefault="00DF1FAD" w:rsidP="00DF1FAD">
      <w:pPr>
        <w:rPr>
          <w:rFonts w:ascii="Arial" w:eastAsia="Verdana" w:hAnsi="Arial" w:cs="Arial"/>
          <w:b/>
          <w:sz w:val="22"/>
          <w:szCs w:val="22"/>
        </w:rPr>
      </w:pPr>
    </w:p>
    <w:p w:rsidR="00F13F6F" w:rsidRDefault="00F13F6F"/>
    <w:sectPr w:rsidR="00F13F6F" w:rsidSect="00F13F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7E29"/>
    <w:multiLevelType w:val="hybridMultilevel"/>
    <w:tmpl w:val="FCEA4EF8"/>
    <w:lvl w:ilvl="0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9B3B55"/>
    <w:multiLevelType w:val="hybridMultilevel"/>
    <w:tmpl w:val="C09C929E"/>
    <w:lvl w:ilvl="0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BD34A4"/>
    <w:multiLevelType w:val="hybridMultilevel"/>
    <w:tmpl w:val="43965912"/>
    <w:lvl w:ilvl="0" w:tplc="305EE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2175F"/>
    <w:multiLevelType w:val="hybridMultilevel"/>
    <w:tmpl w:val="654A37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A46EB8"/>
    <w:multiLevelType w:val="hybridMultilevel"/>
    <w:tmpl w:val="AFB673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E9057C"/>
    <w:multiLevelType w:val="hybridMultilevel"/>
    <w:tmpl w:val="40C88628"/>
    <w:lvl w:ilvl="0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DF1FAD"/>
    <w:rsid w:val="001057F9"/>
    <w:rsid w:val="003B72C5"/>
    <w:rsid w:val="007317FE"/>
    <w:rsid w:val="007A63E0"/>
    <w:rsid w:val="00976186"/>
    <w:rsid w:val="00A672A3"/>
    <w:rsid w:val="00D85985"/>
    <w:rsid w:val="00DF1FAD"/>
    <w:rsid w:val="00F1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qFormat/>
    <w:rsid w:val="009761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7618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">
    <w:name w:val="Title"/>
    <w:basedOn w:val="Normale"/>
    <w:link w:val="TitoloCarattere"/>
    <w:qFormat/>
    <w:rsid w:val="00976186"/>
    <w:pPr>
      <w:jc w:val="center"/>
    </w:pPr>
    <w:rPr>
      <w:rFonts w:asciiTheme="minorHAnsi" w:hAnsiTheme="minorHAnsi"/>
      <w:sz w:val="32"/>
    </w:rPr>
  </w:style>
  <w:style w:type="character" w:customStyle="1" w:styleId="TitoloCarattere">
    <w:name w:val="Titolo Carattere"/>
    <w:link w:val="Titolo"/>
    <w:rsid w:val="00976186"/>
    <w:rPr>
      <w:sz w:val="32"/>
      <w:lang w:eastAsia="it-IT"/>
    </w:rPr>
  </w:style>
  <w:style w:type="paragraph" w:styleId="Sottotitolo">
    <w:name w:val="Subtitle"/>
    <w:basedOn w:val="Normale"/>
    <w:link w:val="SottotitoloCarattere"/>
    <w:qFormat/>
    <w:rsid w:val="00976186"/>
    <w:pPr>
      <w:jc w:val="center"/>
    </w:pPr>
    <w:rPr>
      <w:rFonts w:asciiTheme="minorHAnsi" w:hAnsiTheme="minorHAnsi"/>
    </w:rPr>
  </w:style>
  <w:style w:type="character" w:customStyle="1" w:styleId="SottotitoloCarattere">
    <w:name w:val="Sottotitolo Carattere"/>
    <w:link w:val="Sottotitolo"/>
    <w:rsid w:val="00976186"/>
    <w:rPr>
      <w:sz w:val="24"/>
      <w:lang w:eastAsia="it-IT"/>
    </w:rPr>
  </w:style>
  <w:style w:type="character" w:styleId="Enfasigrassetto">
    <w:name w:val="Strong"/>
    <w:qFormat/>
    <w:rsid w:val="00976186"/>
    <w:rPr>
      <w:b/>
      <w:bCs/>
    </w:rPr>
  </w:style>
  <w:style w:type="paragraph" w:customStyle="1" w:styleId="Nessunaspaziatura1">
    <w:name w:val="Nessuna spaziatura1"/>
    <w:qFormat/>
    <w:rsid w:val="009761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Cs w:val="21"/>
      <w:lang w:eastAsia="hi-IN" w:bidi="hi-IN"/>
    </w:rPr>
  </w:style>
  <w:style w:type="table" w:styleId="Grigliatabella">
    <w:name w:val="Table Grid"/>
    <w:basedOn w:val="Tabellanormale"/>
    <w:uiPriority w:val="39"/>
    <w:rsid w:val="00DF1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F1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1</cp:revision>
  <dcterms:created xsi:type="dcterms:W3CDTF">2021-05-31T19:46:00Z</dcterms:created>
  <dcterms:modified xsi:type="dcterms:W3CDTF">2021-05-31T19:47:00Z</dcterms:modified>
</cp:coreProperties>
</file>