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4" w:rsidRDefault="0083610E">
      <w:pPr>
        <w:jc w:val="center"/>
        <w:rPr>
          <w:rFonts w:hint="eastAsia"/>
          <w:color w:val="000000"/>
        </w:rPr>
      </w:pPr>
      <w:r>
        <w:rPr>
          <w:rFonts w:ascii="Arial" w:hAnsi="Arial"/>
          <w:color w:val="000000"/>
          <w:sz w:val="30"/>
        </w:rPr>
        <w:t>ISTITUTO TECNICO INDUSTRIALE STATALE</w:t>
      </w:r>
    </w:p>
    <w:p w:rsidR="00146054" w:rsidRDefault="0083610E">
      <w:pPr>
        <w:jc w:val="center"/>
        <w:rPr>
          <w:rFonts w:hint="eastAsia"/>
          <w:color w:val="000000"/>
        </w:rPr>
      </w:pPr>
      <w:r>
        <w:rPr>
          <w:rFonts w:ascii="Arial" w:hAnsi="Arial"/>
          <w:color w:val="000000"/>
          <w:sz w:val="30"/>
        </w:rPr>
        <w:t>MAGISTRI CUMACINI</w:t>
      </w:r>
    </w:p>
    <w:p w:rsidR="00146054" w:rsidRDefault="00146054">
      <w:pPr>
        <w:rPr>
          <w:rFonts w:ascii="Arial" w:hAnsi="Arial"/>
          <w:sz w:val="30"/>
        </w:rPr>
      </w:pPr>
    </w:p>
    <w:p w:rsidR="00146054" w:rsidRDefault="0083610E">
      <w:pPr>
        <w:rPr>
          <w:rFonts w:hint="eastAsia"/>
          <w:color w:val="000000"/>
        </w:rPr>
      </w:pPr>
      <w:r>
        <w:rPr>
          <w:rFonts w:ascii="Arial" w:hAnsi="Arial"/>
          <w:color w:val="000000"/>
        </w:rPr>
        <w:t>Diario del Docente: MARTIRANO NICOLETTA</w:t>
      </w:r>
    </w:p>
    <w:p w:rsidR="00146054" w:rsidRDefault="0083610E">
      <w:pPr>
        <w:rPr>
          <w:rFonts w:hint="eastAsia"/>
          <w:color w:val="000000"/>
        </w:rPr>
      </w:pPr>
      <w:r>
        <w:rPr>
          <w:rFonts w:ascii="Arial" w:hAnsi="Arial"/>
          <w:color w:val="000000"/>
        </w:rPr>
        <w:t>Anno Scolastico:2018/2019</w:t>
      </w:r>
    </w:p>
    <w:p w:rsidR="00146054" w:rsidRDefault="0083610E">
      <w:pPr>
        <w:rPr>
          <w:rFonts w:hint="eastAsia"/>
          <w:color w:val="000000"/>
        </w:rPr>
      </w:pPr>
      <w:r>
        <w:rPr>
          <w:rFonts w:ascii="Arial" w:hAnsi="Arial"/>
          <w:color w:val="000000"/>
        </w:rPr>
        <w:t>Classe - Materia: 2^INF3 INFORMATICA E TELECOMUNICAZIONI - BIENNIO (ITALIANO)</w:t>
      </w:r>
    </w:p>
    <w:p w:rsidR="00146054" w:rsidRDefault="00146054">
      <w:pPr>
        <w:rPr>
          <w:rFonts w:ascii="Arial" w:hAnsi="Arial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4"/>
        <w:gridCol w:w="6628"/>
        <w:gridCol w:w="1306"/>
      </w:tblGrid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GRAMMATICA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Esercizi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24/05/19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Verifica su tutta </w:t>
            </w:r>
            <w:r>
              <w:rPr>
                <w:rFonts w:ascii="Arial" w:hAnsi="Arial"/>
                <w:color w:val="000000"/>
                <w:sz w:val="20"/>
              </w:rPr>
              <w:t>l’analisi del periodo (soggettive e oggettive; temporali, modali, causali, finali; relative; consecutive e concessive; condizionali)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18/05/19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Le subordinate condizionali e il periodo ipotetico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11/05/19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Ripasso generale.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09/05/19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Le subordinate </w:t>
            </w:r>
            <w:r>
              <w:rPr>
                <w:rFonts w:ascii="Arial" w:hAnsi="Arial"/>
                <w:color w:val="000000"/>
                <w:sz w:val="20"/>
              </w:rPr>
              <w:t>concessive e consecutive</w:t>
            </w:r>
            <w:r w:rsidR="00935FFB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02/05/19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Le subordinate relative</w:t>
            </w:r>
            <w:r w:rsidR="00935FFB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11 e 13/04/19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Simulazione online Prova Invalsi.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21 e 28/03/19 e 04/04/19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Esercizi analisi del periodo</w:t>
            </w:r>
            <w:r w:rsidR="00935FFB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14/03/19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Propos</w:t>
            </w:r>
            <w:r w:rsidR="00935FFB">
              <w:rPr>
                <w:rFonts w:ascii="Arial" w:hAnsi="Arial"/>
                <w:color w:val="000000"/>
                <w:sz w:val="20"/>
              </w:rPr>
              <w:t>izioni coordinate e subordinate.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07/03/19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Riconoscimento della </w:t>
            </w:r>
            <w:r>
              <w:rPr>
                <w:rFonts w:ascii="Arial" w:hAnsi="Arial"/>
                <w:color w:val="000000"/>
                <w:sz w:val="20"/>
              </w:rPr>
              <w:t>proposizione principale</w:t>
            </w:r>
            <w:r w:rsidR="00935FFB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27/02/19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verifiche.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21/02/19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Introduzione all'analisi del periodo.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20/02/19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Verifica sui principali complementi indiretti (specificazione, denominazione, termine, causa, fine, modo, tempo, luogo, mezzo, </w:t>
            </w:r>
            <w:r>
              <w:rPr>
                <w:rFonts w:ascii="Arial" w:hAnsi="Arial"/>
                <w:color w:val="000000"/>
                <w:sz w:val="20"/>
              </w:rPr>
              <w:t>materia, argomento, agente).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31/01/19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Ripasso. Simulazione prove Invalsi</w:t>
            </w:r>
            <w:r w:rsidR="00935FFB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15 - 22/11/2018 e 6 – 10 - 14 – 17/01 e 07/02/19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I principali complementi indiretti: specificazione, termine, causa e</w:t>
            </w:r>
          </w:p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fine, tempo, modo, luogo. (7 ore)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08/11/18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Consegna e </w:t>
            </w:r>
            <w:r>
              <w:rPr>
                <w:rFonts w:ascii="Arial" w:hAnsi="Arial"/>
                <w:color w:val="000000"/>
                <w:sz w:val="20"/>
              </w:rPr>
              <w:t>correzione verifiche di grammatica.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26/10/18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Verifica su forme verbali complete, soggetto, complementi oggetto e</w:t>
            </w:r>
          </w:p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predicativi.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25/10/18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Preparazione della verifica.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18/10/18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Il complemento predicativo del soggetto e dell'oggetto</w:t>
            </w:r>
            <w:r w:rsidR="00935FFB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11/10/18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  <w:sz w:val="20"/>
              </w:rPr>
              <w:t xml:space="preserve">l complemento oggetto 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04/10/18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La ricerca del soggetto 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27/09/18</w:t>
            </w:r>
          </w:p>
        </w:tc>
        <w:tc>
          <w:tcPr>
            <w:tcW w:w="6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FF3333"/>
              </w:rPr>
            </w:pPr>
            <w:r>
              <w:rPr>
                <w:rFonts w:ascii="Arial" w:hAnsi="Arial"/>
                <w:color w:val="000000"/>
                <w:sz w:val="20"/>
              </w:rPr>
              <w:t>Ripasso delle forme verbali.</w:t>
            </w:r>
          </w:p>
        </w:tc>
        <w:tc>
          <w:tcPr>
            <w:tcW w:w="1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jc w:val="center"/>
              <w:rPr>
                <w:rFonts w:ascii="Arial" w:hAnsi="Arial"/>
                <w:color w:val="FF3333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X</w:t>
            </w:r>
          </w:p>
        </w:tc>
      </w:tr>
    </w:tbl>
    <w:p w:rsidR="00146054" w:rsidRDefault="00146054">
      <w:pPr>
        <w:rPr>
          <w:rFonts w:ascii="Arial" w:hAnsi="Arial"/>
        </w:rPr>
      </w:pPr>
    </w:p>
    <w:tbl>
      <w:tblPr>
        <w:tblW w:w="9681" w:type="dxa"/>
        <w:tblInd w:w="-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1"/>
        <w:gridCol w:w="6696"/>
        <w:gridCol w:w="1744"/>
      </w:tblGrid>
      <w:tr w:rsidR="00146054"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pStyle w:val="Contenutotabella"/>
              <w:rPr>
                <w:rFonts w:ascii="Arial" w:hAnsi="Arial"/>
              </w:rPr>
            </w:pPr>
          </w:p>
        </w:tc>
        <w:tc>
          <w:tcPr>
            <w:tcW w:w="8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TIPOLOGIE TESTUALI</w:t>
            </w:r>
          </w:p>
        </w:tc>
      </w:tr>
      <w:tr w:rsidR="00146054"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8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TEATRO</w:t>
            </w:r>
          </w:p>
        </w:tc>
      </w:tr>
      <w:tr w:rsidR="00146054"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10/05/19</w:t>
            </w:r>
          </w:p>
        </w:tc>
        <w:tc>
          <w:tcPr>
            <w:tcW w:w="8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Lettura di brani di Dario Fo, "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Grammelot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".</w:t>
            </w:r>
          </w:p>
        </w:tc>
      </w:tr>
      <w:tr w:rsidR="00146054"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12/04/19</w:t>
            </w:r>
          </w:p>
        </w:tc>
        <w:tc>
          <w:tcPr>
            <w:tcW w:w="8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Manzoni e la rottura delle tre unità aristoteliche; </w:t>
            </w:r>
            <w:r>
              <w:rPr>
                <w:rFonts w:ascii="Arial" w:hAnsi="Arial"/>
                <w:color w:val="000000"/>
                <w:sz w:val="20"/>
              </w:rPr>
              <w:t>Pirandello e le maschere (2 ore)</w:t>
            </w:r>
          </w:p>
        </w:tc>
      </w:tr>
      <w:tr w:rsidR="00146054"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29/03/19</w:t>
            </w:r>
          </w:p>
        </w:tc>
        <w:tc>
          <w:tcPr>
            <w:tcW w:w="8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La riforma di Carlo Goldoni. Lettura di brani da "La Locandiera". (2 ore) </w:t>
            </w:r>
          </w:p>
        </w:tc>
      </w:tr>
      <w:tr w:rsidR="00146054"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22/03/19</w:t>
            </w:r>
          </w:p>
        </w:tc>
        <w:tc>
          <w:tcPr>
            <w:tcW w:w="8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Lettura di Shakespeare, Amleto; il teatro di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Moliére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Il Malata Immaginario. (2 ore)</w:t>
            </w:r>
          </w:p>
        </w:tc>
      </w:tr>
      <w:tr w:rsidR="00146054"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16/03/19</w:t>
            </w:r>
          </w:p>
        </w:tc>
        <w:tc>
          <w:tcPr>
            <w:tcW w:w="8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La sinusoide della storia dell'</w:t>
            </w:r>
            <w:r>
              <w:rPr>
                <w:rFonts w:ascii="Arial" w:hAnsi="Arial"/>
                <w:color w:val="000000"/>
                <w:sz w:val="20"/>
              </w:rPr>
              <w:t>arte. La Commedia dell'Arte.</w:t>
            </w:r>
          </w:p>
        </w:tc>
      </w:tr>
      <w:tr w:rsidR="00146054"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09 e 15/03/19</w:t>
            </w:r>
          </w:p>
        </w:tc>
        <w:tc>
          <w:tcPr>
            <w:tcW w:w="8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Visione film "Romeo+ Giulietta" di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Baz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Luhrmann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. (4 ore)</w:t>
            </w:r>
          </w:p>
        </w:tc>
      </w:tr>
      <w:tr w:rsidR="00146054">
        <w:tc>
          <w:tcPr>
            <w:tcW w:w="1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bookmarkStart w:id="0" w:name="__DdeLink__1505_2288179257"/>
            <w:bookmarkEnd w:id="0"/>
            <w:r>
              <w:rPr>
                <w:rFonts w:ascii="Arial" w:hAnsi="Arial"/>
                <w:color w:val="000000"/>
                <w:sz w:val="20"/>
              </w:rPr>
              <w:t>08/03/19</w:t>
            </w:r>
          </w:p>
        </w:tc>
        <w:tc>
          <w:tcPr>
            <w:tcW w:w="84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Tragedie e commedie di Shakespeare; trama dell'"Amleto".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01/03/19</w:t>
            </w:r>
          </w:p>
        </w:tc>
        <w:tc>
          <w:tcPr>
            <w:tcW w:w="843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Il teatro medievale.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15/02/19</w:t>
            </w:r>
          </w:p>
        </w:tc>
        <w:tc>
          <w:tcPr>
            <w:tcW w:w="843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Caratteristiche del teatro rispetto ad altri </w:t>
            </w:r>
            <w:r>
              <w:rPr>
                <w:rFonts w:ascii="Arial" w:hAnsi="Arial"/>
                <w:color w:val="000000"/>
                <w:sz w:val="20"/>
              </w:rPr>
              <w:t>ambiti artistici; excursus cronologico di storia del teatro; caratteristiche del teatro greco e romano.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rPr>
                <w:rFonts w:ascii="Arial" w:hAnsi="Arial"/>
              </w:rPr>
            </w:pP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TESTO POETICO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jc w:val="center"/>
              <w:rPr>
                <w:rFonts w:hint="eastAsia"/>
              </w:rPr>
            </w:pPr>
            <w:r>
              <w:t>Esercizi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16/02/19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Consegna e correzione verifiche.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14/02/19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Verifica sulla parafrasi.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rPr>
                <w:rFonts w:ascii="Arial" w:hAnsi="Arial"/>
              </w:rPr>
            </w:pP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08/02/19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Parafrasi, Dante "Tanto gentile e </w:t>
            </w:r>
            <w:r>
              <w:rPr>
                <w:rFonts w:ascii="Arial" w:hAnsi="Arial"/>
                <w:color w:val="000000"/>
                <w:sz w:val="20"/>
              </w:rPr>
              <w:t>tanto onesta".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16/01/19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Parafrasi e ripasso delle figure retoriche; F. Petrarca, "Solo e pensoso".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11/01/19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Introduzione alla parafrasi e ripasso figure retoriche.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rPr>
                <w:rFonts w:ascii="Arial" w:hAnsi="Arial"/>
              </w:rPr>
            </w:pP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13/12/18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verifiche.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rPr>
                <w:rFonts w:ascii="Arial" w:hAnsi="Arial"/>
              </w:rPr>
            </w:pP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07/12/18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Verifica sulle figure retoriche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16/11/18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Figure retoriche; lettura e analisi di: G. Leopardi, "Infinito"; F. De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Andrè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"La guerra di Piero". (2 ore)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09/11/18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Figure retoriche. Lettura e analisi di componimenti di G. Pascoli.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12/10/18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Figure retoriche. G. Pascoli, "La mia sera".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05/10/18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Figure retoriche.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29/09/18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Esposizione dei lavori di gruppo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jc w:val="center"/>
              <w:rPr>
                <w:rFonts w:ascii="Arial" w:hAnsi="Arial"/>
              </w:rPr>
            </w:pPr>
          </w:p>
        </w:tc>
      </w:tr>
      <w:tr w:rsidR="00146054">
        <w:tc>
          <w:tcPr>
            <w:tcW w:w="12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19 – 21 - 22/09/18</w:t>
            </w:r>
          </w:p>
        </w:tc>
        <w:tc>
          <w:tcPr>
            <w:tcW w:w="6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Figure retoriche di posizione, suono e significato. Lavoro di gruppo. (3 ore)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146054">
            <w:pPr>
              <w:jc w:val="center"/>
              <w:rPr>
                <w:rFonts w:ascii="Arial" w:hAnsi="Arial"/>
              </w:rPr>
            </w:pPr>
          </w:p>
        </w:tc>
      </w:tr>
    </w:tbl>
    <w:p w:rsidR="00146054" w:rsidRDefault="00146054">
      <w:pPr>
        <w:rPr>
          <w:rFonts w:ascii="Arial" w:hAnsi="Arial"/>
          <w:sz w:val="20"/>
        </w:rPr>
      </w:pPr>
    </w:p>
    <w:p w:rsidR="00146054" w:rsidRDefault="00146054">
      <w:pPr>
        <w:rPr>
          <w:rFonts w:ascii="Arial" w:hAnsi="Arial"/>
          <w:sz w:val="20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4"/>
        <w:gridCol w:w="7934"/>
      </w:tblGrid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7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TESTO ARGOMENTATIVO 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10/05/19</w:t>
            </w:r>
          </w:p>
        </w:tc>
        <w:tc>
          <w:tcPr>
            <w:tcW w:w="7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Quotidiano in Classe.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04/05/19</w:t>
            </w:r>
          </w:p>
        </w:tc>
        <w:tc>
          <w:tcPr>
            <w:tcW w:w="7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Visione </w:t>
            </w:r>
            <w:r>
              <w:rPr>
                <w:rFonts w:ascii="Arial" w:hAnsi="Arial"/>
                <w:color w:val="000000"/>
                <w:sz w:val="20"/>
              </w:rPr>
              <w:t xml:space="preserve">film "Le riserve" di H.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Deutch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. (2 ore)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03/05/19</w:t>
            </w:r>
          </w:p>
        </w:tc>
        <w:tc>
          <w:tcPr>
            <w:tcW w:w="7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Atteggiamenti di successo, atteggiamenti fallimentari.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11/04/19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Consegna e correzione temi.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06 e 05/04/2019</w:t>
            </w:r>
          </w:p>
        </w:tc>
        <w:tc>
          <w:tcPr>
            <w:tcW w:w="7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Tema: le dipendenze; il mercato della contraffazione; la rigidità dei percorsi scolastici; lo </w:t>
            </w:r>
            <w:r>
              <w:rPr>
                <w:rFonts w:ascii="Arial" w:hAnsi="Arial"/>
                <w:color w:val="000000"/>
                <w:sz w:val="20"/>
              </w:rPr>
              <w:t>sfruttamento economico della propria immagine (4 ore).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30/03/19</w:t>
            </w:r>
          </w:p>
        </w:tc>
        <w:tc>
          <w:tcPr>
            <w:tcW w:w="7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Incontro con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Uici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- concorso di scrittura Braille "Comunicare al buio". (2 ore)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23/03/19</w:t>
            </w:r>
          </w:p>
        </w:tc>
        <w:tc>
          <w:tcPr>
            <w:tcW w:w="7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Flessibilità dei percorsi scolastici.</w:t>
            </w:r>
          </w:p>
        </w:tc>
      </w:tr>
      <w:tr w:rsidR="00146054"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08/03/19</w:t>
            </w:r>
          </w:p>
        </w:tc>
        <w:tc>
          <w:tcPr>
            <w:tcW w:w="7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Discussione sullo spettacolo sulle dipendenze.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02/03/19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Marche, sottomarche, falsi nell’industria dell’abbigliamento.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01/03/19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Le sostanze stupefacenti.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26/02/19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Consegna e correzione temi.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22 e 23/02/19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Tema: legittima difesa, immigrazione, libertà di parola. (4 ore)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15/02/19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Quotidiano in Classe.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08 e 09/02/2019 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Visione film "Finché c'è guerra c'è speranza" di e con A. Sordi. (3 ore)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11/01/19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Legittima difesa</w:t>
            </w:r>
            <w:r w:rsidR="00935FFB">
              <w:rPr>
                <w:rFonts w:ascii="Arial" w:hAnsi="Arial"/>
                <w:color w:val="000000"/>
                <w:sz w:val="20"/>
              </w:rPr>
              <w:t>.</w:t>
            </w:r>
            <w:bookmarkStart w:id="1" w:name="_GoBack"/>
            <w:bookmarkEnd w:id="1"/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19 e 21/12/18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Visione film "Blood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Diamonds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" di E.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Zwick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. (4 ore)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15/12/18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Visione film "Love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Actually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" di R. Curtis. (2 ore)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14/12/18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FF3333"/>
              </w:rPr>
            </w:pPr>
            <w:r>
              <w:rPr>
                <w:rFonts w:ascii="Arial" w:hAnsi="Arial"/>
                <w:color w:val="000000"/>
                <w:sz w:val="20"/>
              </w:rPr>
              <w:t>Incidenti e norme di sicurezza nei locali pubblici.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</w:rPr>
              <w:t>26/10/18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FF3333"/>
              </w:rPr>
            </w:pPr>
            <w:r>
              <w:rPr>
                <w:rFonts w:ascii="Arial" w:hAnsi="Arial"/>
                <w:color w:val="000000"/>
                <w:sz w:val="20"/>
              </w:rPr>
              <w:t>Cosa sappiamo dell'immigrazione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08/11/18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temi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19 e 20/10/18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Tema: conservazione dell’ambiente, lotta alla mafia, (4 ore)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13/10/18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FF3333"/>
              </w:rPr>
            </w:pPr>
            <w:r>
              <w:rPr>
                <w:rFonts w:ascii="Arial" w:hAnsi="Arial"/>
                <w:color w:val="000000"/>
                <w:sz w:val="20"/>
              </w:rPr>
              <w:t>Educazione ambientale: visione video di</w:t>
            </w:r>
            <w:r>
              <w:rPr>
                <w:rFonts w:ascii="Arial" w:hAnsi="Arial"/>
                <w:color w:val="000000"/>
                <w:sz w:val="20"/>
              </w:rPr>
              <w:t xml:space="preserve"> A. Leonard, "La storia delle cose", S.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Cutts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"Man" e Moby "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I'm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lost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in the world".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06/10/18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FF3333"/>
              </w:rPr>
            </w:pPr>
            <w:r>
              <w:rPr>
                <w:rFonts w:ascii="Arial" w:hAnsi="Arial"/>
                <w:color w:val="000000"/>
                <w:sz w:val="20"/>
              </w:rPr>
              <w:t>Visione film "I cento passi" di T. Giordana.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05/10/18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FF3333"/>
              </w:rPr>
            </w:pPr>
            <w:r>
              <w:rPr>
                <w:rFonts w:ascii="Arial" w:hAnsi="Arial"/>
                <w:color w:val="000000"/>
                <w:sz w:val="20"/>
              </w:rPr>
              <w:t>Cosa sappiamo delle azioni mafiose in Italia e nel mondo.</w:t>
            </w:r>
          </w:p>
        </w:tc>
      </w:tr>
      <w:tr w:rsidR="00146054">
        <w:tc>
          <w:tcPr>
            <w:tcW w:w="1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28/09/18</w:t>
            </w:r>
          </w:p>
        </w:tc>
        <w:tc>
          <w:tcPr>
            <w:tcW w:w="7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46054" w:rsidRDefault="0083610E">
            <w:pPr>
              <w:rPr>
                <w:rFonts w:ascii="Arial" w:hAnsi="Arial"/>
                <w:color w:val="FF3333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Struttura del testo argomentativo e </w:t>
            </w:r>
            <w:r>
              <w:rPr>
                <w:rFonts w:ascii="Arial" w:hAnsi="Arial"/>
                <w:color w:val="000000"/>
                <w:sz w:val="20"/>
              </w:rPr>
              <w:t>tipi di contenuti.</w:t>
            </w:r>
          </w:p>
        </w:tc>
      </w:tr>
    </w:tbl>
    <w:p w:rsidR="00146054" w:rsidRDefault="00146054">
      <w:pPr>
        <w:rPr>
          <w:rFonts w:hint="eastAsia"/>
          <w:color w:val="000000"/>
          <w:sz w:val="20"/>
        </w:rPr>
      </w:pPr>
    </w:p>
    <w:p w:rsidR="00146054" w:rsidRDefault="00146054">
      <w:pPr>
        <w:rPr>
          <w:rFonts w:hint="eastAsia"/>
          <w:color w:val="000000"/>
          <w:sz w:val="20"/>
        </w:rPr>
      </w:pPr>
    </w:p>
    <w:p w:rsidR="00935FFB" w:rsidRDefault="0083610E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15/09/2018 </w:t>
      </w:r>
      <w:r w:rsidR="00935FFB">
        <w:rPr>
          <w:rFonts w:ascii="Arial" w:hAnsi="Arial"/>
          <w:color w:val="000000"/>
          <w:sz w:val="20"/>
        </w:rPr>
        <w:t>P</w:t>
      </w:r>
      <w:r>
        <w:rPr>
          <w:rFonts w:ascii="Arial" w:hAnsi="Arial"/>
          <w:color w:val="000000"/>
          <w:sz w:val="20"/>
        </w:rPr>
        <w:t xml:space="preserve">rove di ingresso. </w:t>
      </w:r>
    </w:p>
    <w:p w:rsidR="00146054" w:rsidRDefault="0083610E">
      <w:pPr>
        <w:rPr>
          <w:rFonts w:hint="eastAsia"/>
          <w:color w:val="000000"/>
        </w:rPr>
      </w:pPr>
      <w:r>
        <w:rPr>
          <w:rFonts w:ascii="Arial" w:hAnsi="Arial"/>
          <w:color w:val="000000"/>
          <w:sz w:val="20"/>
        </w:rPr>
        <w:t xml:space="preserve">14/09/2018 Il </w:t>
      </w:r>
      <w:proofErr w:type="spellStart"/>
      <w:r>
        <w:rPr>
          <w:rFonts w:ascii="Arial" w:hAnsi="Arial"/>
          <w:color w:val="000000"/>
          <w:sz w:val="20"/>
        </w:rPr>
        <w:t>curriculim</w:t>
      </w:r>
      <w:proofErr w:type="spellEnd"/>
      <w:r>
        <w:rPr>
          <w:rFonts w:ascii="Arial" w:hAnsi="Arial"/>
          <w:color w:val="000000"/>
          <w:sz w:val="20"/>
        </w:rPr>
        <w:t xml:space="preserve"> vitae.</w:t>
      </w:r>
    </w:p>
    <w:p w:rsidR="00146054" w:rsidRDefault="0083610E" w:rsidP="00935FFB">
      <w:pPr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 xml:space="preserve">20/03/2019 VISITA AGLI IMPIANTI INTERATTIVI DEL MUSEO DELLA SETA DI </w:t>
      </w:r>
    </w:p>
    <w:p w:rsidR="00146054" w:rsidRDefault="0083610E">
      <w:pPr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 xml:space="preserve">23/11/2018 (Peer </w:t>
      </w:r>
      <w:proofErr w:type="spellStart"/>
      <w:r>
        <w:rPr>
          <w:rFonts w:ascii="Arial" w:hAnsi="Arial"/>
          <w:color w:val="000000"/>
          <w:sz w:val="20"/>
        </w:rPr>
        <w:t>education</w:t>
      </w:r>
      <w:proofErr w:type="spellEnd"/>
      <w:r>
        <w:rPr>
          <w:rFonts w:ascii="Arial" w:hAnsi="Arial"/>
          <w:color w:val="000000"/>
          <w:sz w:val="20"/>
        </w:rPr>
        <w:t>).</w:t>
      </w:r>
    </w:p>
    <w:p w:rsidR="00146054" w:rsidRDefault="0083610E">
      <w:pPr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>17/11/2018 (Assemblea di classe).</w:t>
      </w:r>
    </w:p>
    <w:p w:rsidR="00146054" w:rsidRDefault="0083610E">
      <w:pPr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>19/01/2019 (Orientamento in Auditorium,</w:t>
      </w:r>
      <w:r>
        <w:rPr>
          <w:rFonts w:ascii="Arial" w:hAnsi="Arial"/>
          <w:color w:val="000000"/>
          <w:sz w:val="20"/>
        </w:rPr>
        <w:t xml:space="preserve"> 2 ore).</w:t>
      </w:r>
    </w:p>
    <w:p w:rsidR="00146054" w:rsidRDefault="00146054">
      <w:pPr>
        <w:rPr>
          <w:rFonts w:ascii="Arial" w:hAnsi="Arial"/>
          <w:color w:val="818181"/>
          <w:sz w:val="20"/>
        </w:rPr>
      </w:pPr>
    </w:p>
    <w:p w:rsidR="00146054" w:rsidRDefault="00146054">
      <w:pPr>
        <w:rPr>
          <w:rFonts w:ascii="Arial" w:hAnsi="Arial"/>
        </w:rPr>
      </w:pPr>
    </w:p>
    <w:sectPr w:rsidR="00146054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46054"/>
    <w:rsid w:val="00146054"/>
    <w:rsid w:val="0083610E"/>
    <w:rsid w:val="009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Martirano Nicoletta</cp:lastModifiedBy>
  <cp:revision>6</cp:revision>
  <cp:lastPrinted>2019-06-03T08:38:00Z</cp:lastPrinted>
  <dcterms:created xsi:type="dcterms:W3CDTF">2019-05-21T15:25:00Z</dcterms:created>
  <dcterms:modified xsi:type="dcterms:W3CDTF">2019-06-03T08:40:00Z</dcterms:modified>
  <dc:language>it-IT</dc:language>
</cp:coreProperties>
</file>