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D8" w:rsidRDefault="00E225D8" w:rsidP="00E225D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25D8">
        <w:rPr>
          <w:rFonts w:ascii="Times New Roman" w:eastAsia="Times New Roman" w:hAnsi="Times New Roman" w:cs="Times New Roman"/>
          <w:sz w:val="24"/>
          <w:szCs w:val="24"/>
          <w:lang w:eastAsia="zh-CN"/>
        </w:rPr>
        <w:t>I.T.I.S. MAGISTRI CUMACINI</w:t>
      </w:r>
    </w:p>
    <w:p w:rsidR="00E225D8" w:rsidRDefault="00E225D8" w:rsidP="00E225D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ANNO SCOLASTICO 2018/2019</w:t>
      </w:r>
    </w:p>
    <w:p w:rsidR="00E225D8" w:rsidRDefault="00E225D8" w:rsidP="00E225D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225D8" w:rsidRPr="00E225D8" w:rsidRDefault="00E225D8" w:rsidP="00E225D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PROGRAMMA DI RELIGIONE</w:t>
      </w:r>
    </w:p>
    <w:p w:rsidR="00E225D8" w:rsidRDefault="00E225D8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225D8" w:rsidRDefault="00E225D8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03023" w:rsidRDefault="00A67311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09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Classe: </w:t>
      </w:r>
      <w:r w:rsidR="002303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1INF</w:t>
      </w:r>
      <w:r w:rsidR="000C75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bookmarkStart w:id="0" w:name="_GoBack"/>
      <w:bookmarkEnd w:id="0"/>
    </w:p>
    <w:p w:rsidR="00E225D8" w:rsidRPr="00360981" w:rsidRDefault="00E225D8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03023" w:rsidRPr="00360981" w:rsidRDefault="00103023" w:rsidP="0036098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09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Contenuti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48"/>
      </w:tblGrid>
      <w:tr w:rsidR="00103023" w:rsidRPr="00360981" w:rsidTr="00924DDD">
        <w:tc>
          <w:tcPr>
            <w:tcW w:w="9848" w:type="dxa"/>
            <w:shd w:val="clear" w:color="auto" w:fill="auto"/>
          </w:tcPr>
          <w:p w:rsidR="00360981" w:rsidRPr="00360981" w:rsidRDefault="003A78F4" w:rsidP="0036098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IL FENOMENO RELIGIOSO: L’uomo e il senso religioso. Religiosità e definizione di religione. La religiosità del mondo preistorico e del mondo antico.</w:t>
            </w:r>
          </w:p>
          <w:p w:rsidR="00360981" w:rsidRPr="00360981" w:rsidRDefault="00360981" w:rsidP="0036098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F1688" w:rsidRDefault="00103023" w:rsidP="0036098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LA </w:t>
            </w:r>
            <w:r w:rsidR="007B61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STORIA DI ISRAELE:</w:t>
            </w:r>
            <w:r w:rsidR="003A78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Le principali tappe della storia del popolo ebraico: da Abramo a Mosè, dal Re Davide alla dominazione romana del I secolo</w:t>
            </w:r>
            <w:r w:rsidR="00360981" w:rsidRPr="0036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B6176" w:rsidRDefault="007B6176" w:rsidP="0036098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B6176" w:rsidRPr="00360981" w:rsidRDefault="007B6176" w:rsidP="0036098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BIBBIA:</w:t>
            </w:r>
            <w:r w:rsidR="003A78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Il Libro della Rivelazione. Il testo sacro e gli agiografi. I principali libri della Bibbia. La </w:t>
            </w:r>
            <w:r w:rsidR="00EC5D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Bibbia come </w:t>
            </w:r>
            <w:r w:rsidR="003A78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grande codice culturale dell’Occidente.</w:t>
            </w:r>
          </w:p>
          <w:p w:rsidR="00A67311" w:rsidRPr="00360981" w:rsidRDefault="00A67311" w:rsidP="0036098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03023" w:rsidRPr="00360981" w:rsidRDefault="00103023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3023" w:rsidRPr="00360981" w:rsidRDefault="00E225D8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Libri di testo</w:t>
      </w:r>
      <w:r w:rsidR="00103023" w:rsidRPr="003609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48"/>
      </w:tblGrid>
      <w:tr w:rsidR="00103023" w:rsidRPr="00360981" w:rsidTr="00367B64">
        <w:tc>
          <w:tcPr>
            <w:tcW w:w="9848" w:type="dxa"/>
            <w:shd w:val="clear" w:color="auto" w:fill="auto"/>
          </w:tcPr>
          <w:p w:rsidR="004D7619" w:rsidRDefault="004D7619" w:rsidP="0036098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MANGANOTTI-INCAMPO, </w:t>
            </w:r>
            <w:r w:rsidRPr="004D76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Il nuovo Tiberiade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VOL. Unico, E</w:t>
            </w:r>
            <w:r w:rsidR="00230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ditrice La Scuola, Brescia 2018.</w:t>
            </w:r>
          </w:p>
          <w:p w:rsidR="00103023" w:rsidRPr="00360981" w:rsidRDefault="00103023" w:rsidP="0023038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03023" w:rsidRPr="00360981" w:rsidRDefault="00103023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3023" w:rsidRPr="00360981" w:rsidRDefault="00A67311" w:rsidP="00360981">
      <w:pPr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>I Rappresentanti di classe</w:t>
      </w:r>
      <w:r w:rsidR="00103023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103023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103023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="007930C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</w:t>
      </w:r>
      <w:r w:rsidR="00103023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>Il docente</w:t>
      </w:r>
    </w:p>
    <w:p w:rsidR="004F1688" w:rsidRPr="00360981" w:rsidRDefault="00103023" w:rsidP="00360981">
      <w:pPr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</w:t>
      </w:r>
      <w:r w:rsid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23038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23038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4F1688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Enrico Donegani </w:t>
      </w:r>
    </w:p>
    <w:p w:rsidR="00103023" w:rsidRDefault="00935B18" w:rsidP="00360981">
      <w:pPr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</w:t>
      </w:r>
      <w:r w:rsidR="00360981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23038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23038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4F1688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(Supplente di </w:t>
      </w:r>
      <w:r w:rsidR="00360981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Rosalba </w:t>
      </w:r>
      <w:proofErr w:type="spellStart"/>
      <w:r w:rsidR="00360981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>Cattoni</w:t>
      </w:r>
      <w:proofErr w:type="spellEnd"/>
      <w:r w:rsidR="004F1688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360981" w:rsidRDefault="00360981" w:rsidP="00360981">
      <w:pPr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930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</w:t>
      </w:r>
    </w:p>
    <w:p w:rsidR="00360981" w:rsidRPr="00360981" w:rsidRDefault="00360981" w:rsidP="00360981">
      <w:pPr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</w:t>
      </w:r>
    </w:p>
    <w:p w:rsidR="00103023" w:rsidRDefault="00103023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25D8" w:rsidRDefault="00E225D8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C3FB1" w:rsidRPr="00360981" w:rsidRDefault="00E225D8" w:rsidP="00C96FF9">
      <w:pPr>
        <w:suppressAutoHyphens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Como, </w:t>
      </w:r>
      <w:r w:rsidR="00BC285D">
        <w:rPr>
          <w:rFonts w:ascii="Times New Roman" w:eastAsia="Times New Roman" w:hAnsi="Times New Roman" w:cs="Times New Roman"/>
          <w:sz w:val="24"/>
          <w:szCs w:val="24"/>
          <w:lang w:eastAsia="zh-CN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maggio 2019</w:t>
      </w:r>
    </w:p>
    <w:sectPr w:rsidR="00FC3FB1" w:rsidRPr="00360981" w:rsidSect="00E62C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A2197"/>
    <w:rsid w:val="00043306"/>
    <w:rsid w:val="0004766E"/>
    <w:rsid w:val="000B1794"/>
    <w:rsid w:val="000C751E"/>
    <w:rsid w:val="000D29C2"/>
    <w:rsid w:val="00103023"/>
    <w:rsid w:val="0023038C"/>
    <w:rsid w:val="002A2197"/>
    <w:rsid w:val="00360981"/>
    <w:rsid w:val="00366183"/>
    <w:rsid w:val="003A78F4"/>
    <w:rsid w:val="00435AFE"/>
    <w:rsid w:val="00452403"/>
    <w:rsid w:val="00487141"/>
    <w:rsid w:val="004D7619"/>
    <w:rsid w:val="004F1688"/>
    <w:rsid w:val="00500591"/>
    <w:rsid w:val="00563AFA"/>
    <w:rsid w:val="005735EB"/>
    <w:rsid w:val="007249BE"/>
    <w:rsid w:val="007930CC"/>
    <w:rsid w:val="007B6176"/>
    <w:rsid w:val="00924DDD"/>
    <w:rsid w:val="00935B18"/>
    <w:rsid w:val="00A6486C"/>
    <w:rsid w:val="00A67311"/>
    <w:rsid w:val="00BC285D"/>
    <w:rsid w:val="00C96FF9"/>
    <w:rsid w:val="00CE0D1C"/>
    <w:rsid w:val="00CF06C6"/>
    <w:rsid w:val="00D65156"/>
    <w:rsid w:val="00E225D8"/>
    <w:rsid w:val="00E362CF"/>
    <w:rsid w:val="00E62C58"/>
    <w:rsid w:val="00EC5D31"/>
    <w:rsid w:val="00ED0CF3"/>
    <w:rsid w:val="00F02160"/>
    <w:rsid w:val="00F0796E"/>
    <w:rsid w:val="00FC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1E01F-8BAA-40FD-8B02-DDC7665E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2C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Società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</dc:creator>
  <cp:lastModifiedBy>Donegani Enrico</cp:lastModifiedBy>
  <cp:revision>19</cp:revision>
  <cp:lastPrinted>2019-05-07T13:30:00Z</cp:lastPrinted>
  <dcterms:created xsi:type="dcterms:W3CDTF">2017-05-04T07:15:00Z</dcterms:created>
  <dcterms:modified xsi:type="dcterms:W3CDTF">2019-05-21T09:04:00Z</dcterms:modified>
</cp:coreProperties>
</file>